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71C4" w14:textId="77777777" w:rsidR="00131C3C" w:rsidRDefault="00131C3C" w:rsidP="00A061C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535390316"/>
    </w:p>
    <w:p w14:paraId="3BA920D0" w14:textId="77777777" w:rsidR="00131C3C" w:rsidRDefault="00131C3C" w:rsidP="00A061C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B57944" w14:textId="4E089DC3" w:rsidR="00A061C2" w:rsidRPr="00FB1CDB" w:rsidRDefault="00A061C2" w:rsidP="00A061C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 работы МБУК «Культура и досуг» на</w:t>
      </w:r>
      <w:r w:rsidR="00017E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300E1">
        <w:rPr>
          <w:rFonts w:ascii="Times New Roman" w:hAnsi="Times New Roman" w:cs="Times New Roman"/>
          <w:b/>
          <w:bCs/>
          <w:sz w:val="24"/>
          <w:szCs w:val="24"/>
          <w:u w:val="single"/>
        </w:rPr>
        <w:t>апрель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572380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года.</w:t>
      </w:r>
    </w:p>
    <w:tbl>
      <w:tblPr>
        <w:tblW w:w="11199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985"/>
        <w:gridCol w:w="1984"/>
        <w:gridCol w:w="2410"/>
      </w:tblGrid>
      <w:tr w:rsidR="00A061C2" w:rsidRPr="00FB1CDB" w14:paraId="4139F149" w14:textId="77777777" w:rsidTr="005300E1">
        <w:tc>
          <w:tcPr>
            <w:tcW w:w="4820" w:type="dxa"/>
            <w:vAlign w:val="center"/>
          </w:tcPr>
          <w:bookmarkEnd w:id="0"/>
          <w:p w14:paraId="07FA2310" w14:textId="77777777" w:rsidR="00A061C2" w:rsidRPr="00342672" w:rsidRDefault="00A061C2" w:rsidP="00D2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14:paraId="221FCBF2" w14:textId="77777777" w:rsidR="00A061C2" w:rsidRPr="00342672" w:rsidRDefault="00A061C2" w:rsidP="00D2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7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vAlign w:val="center"/>
          </w:tcPr>
          <w:p w14:paraId="38DFC00E" w14:textId="77777777" w:rsidR="00A061C2" w:rsidRPr="00342672" w:rsidRDefault="00A061C2" w:rsidP="00D2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7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14:paraId="7AD7BB50" w14:textId="77777777" w:rsidR="00A061C2" w:rsidRPr="00342672" w:rsidRDefault="00A061C2" w:rsidP="00D20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300E1" w:rsidRPr="00FB1CDB" w14:paraId="7C254BCA" w14:textId="77777777" w:rsidTr="005300E1">
        <w:tc>
          <w:tcPr>
            <w:tcW w:w="4820" w:type="dxa"/>
          </w:tcPr>
          <w:p w14:paraId="09156552" w14:textId="420AC871" w:rsidR="005300E1" w:rsidRPr="002868CD" w:rsidRDefault="005300E1" w:rsidP="00530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Час музыки «В союзе звуков, чувств и дум»</w:t>
            </w:r>
          </w:p>
        </w:tc>
        <w:tc>
          <w:tcPr>
            <w:tcW w:w="1985" w:type="dxa"/>
          </w:tcPr>
          <w:p w14:paraId="14DC9FCE" w14:textId="32B86474" w:rsidR="005300E1" w:rsidRPr="002868CD" w:rsidRDefault="005300E1" w:rsidP="00530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984" w:type="dxa"/>
          </w:tcPr>
          <w:p w14:paraId="6EEB7155" w14:textId="71103DE8" w:rsidR="005300E1" w:rsidRPr="002868CD" w:rsidRDefault="005300E1" w:rsidP="00530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ЦРБ, отдел по обслуживанию юношества и взрослых читателей</w:t>
            </w:r>
          </w:p>
        </w:tc>
        <w:tc>
          <w:tcPr>
            <w:tcW w:w="2410" w:type="dxa"/>
          </w:tcPr>
          <w:p w14:paraId="5967BF5E" w14:textId="17692E12" w:rsidR="005300E1" w:rsidRPr="002868CD" w:rsidRDefault="005300E1" w:rsidP="00530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5602D7" w:rsidRPr="00FB1CDB" w14:paraId="404766A3" w14:textId="77777777" w:rsidTr="002451E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5D22" w14:textId="37A32A1D" w:rsidR="005602D7" w:rsidRPr="002868CD" w:rsidRDefault="005602D7" w:rsidP="005602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Концерт, посвящённый Дню Единения республики Беларусь и РФ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A7A2" w14:textId="49855088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470D" w14:textId="77777777" w:rsidR="005602D7" w:rsidRPr="002868CD" w:rsidRDefault="005602D7" w:rsidP="0056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Езерище республика Беларусь</w:t>
            </w:r>
          </w:p>
          <w:p w14:paraId="3ED6DA3A" w14:textId="77777777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BDE2" w14:textId="5F1A4B11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Щербаков В. Л</w:t>
            </w:r>
          </w:p>
        </w:tc>
      </w:tr>
      <w:tr w:rsidR="005602D7" w:rsidRPr="00FB1CDB" w14:paraId="728DD41D" w14:textId="77777777" w:rsidTr="005300E1">
        <w:tc>
          <w:tcPr>
            <w:tcW w:w="4820" w:type="dxa"/>
          </w:tcPr>
          <w:p w14:paraId="5EA5F31E" w14:textId="0070DA0B" w:rsidR="005602D7" w:rsidRPr="002868CD" w:rsidRDefault="005602D7" w:rsidP="005602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Книжная выставка «Юбилейное ожерелье» (К 95-летию В. Д. Берестова и к 200-летию А.Н.Островского)</w:t>
            </w:r>
          </w:p>
        </w:tc>
        <w:tc>
          <w:tcPr>
            <w:tcW w:w="1985" w:type="dxa"/>
          </w:tcPr>
          <w:p w14:paraId="1F6CA06A" w14:textId="04698E66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984" w:type="dxa"/>
          </w:tcPr>
          <w:p w14:paraId="60888D96" w14:textId="77777777" w:rsidR="005602D7" w:rsidRPr="002868CD" w:rsidRDefault="005602D7" w:rsidP="005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ЦРБ, отдел по работе с детьми</w:t>
            </w:r>
          </w:p>
          <w:p w14:paraId="2552C62C" w14:textId="4DFE1CE3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893A48" w14:textId="51FF6623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Ефименко Л.П.</w:t>
            </w:r>
          </w:p>
        </w:tc>
      </w:tr>
      <w:tr w:rsidR="005602D7" w:rsidRPr="00FB1CDB" w14:paraId="24F1334B" w14:textId="77777777" w:rsidTr="005300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C838" w14:textId="0447C30E" w:rsidR="005602D7" w:rsidRPr="002868CD" w:rsidRDefault="005602D7" w:rsidP="005602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Обзор-лекция «Добрые советы для вашего здоровья».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DAA6" w14:textId="5012A882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5472" w14:textId="64344973" w:rsidR="005602D7" w:rsidRPr="002868CD" w:rsidRDefault="005602D7" w:rsidP="005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ЦРБ, отдел по обслуживанию юношества и взрослых читателей</w:t>
            </w:r>
          </w:p>
          <w:p w14:paraId="6836BEA9" w14:textId="3B08B9B9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5252A6" w14:textId="77777777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  <w:p w14:paraId="173D479E" w14:textId="49396C9E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Воронова Н.В.</w:t>
            </w:r>
          </w:p>
        </w:tc>
      </w:tr>
      <w:tr w:rsidR="005602D7" w:rsidRPr="00FB1CDB" w14:paraId="2A13C3C4" w14:textId="77777777" w:rsidTr="005300E1">
        <w:tc>
          <w:tcPr>
            <w:tcW w:w="4820" w:type="dxa"/>
          </w:tcPr>
          <w:p w14:paraId="5FAF9ADE" w14:textId="77777777" w:rsidR="005602D7" w:rsidRPr="002868CD" w:rsidRDefault="005602D7" w:rsidP="005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 «Добрый мир любимых книг»</w:t>
            </w:r>
          </w:p>
          <w:p w14:paraId="0C1D89A7" w14:textId="6ED52D7B" w:rsidR="005602D7" w:rsidRPr="002868CD" w:rsidRDefault="005602D7" w:rsidP="005602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(в рамках программы «Культура для школьников»)</w:t>
            </w:r>
          </w:p>
        </w:tc>
        <w:tc>
          <w:tcPr>
            <w:tcW w:w="1985" w:type="dxa"/>
          </w:tcPr>
          <w:p w14:paraId="64367ADF" w14:textId="033ECB09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984" w:type="dxa"/>
          </w:tcPr>
          <w:p w14:paraId="1AFFDBC8" w14:textId="77777777" w:rsidR="005602D7" w:rsidRPr="002868CD" w:rsidRDefault="005602D7" w:rsidP="005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ЦРБ, отдел по работе с детьми</w:t>
            </w:r>
          </w:p>
          <w:p w14:paraId="1914A77D" w14:textId="5464B977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6A1E28" w14:textId="55B32379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Ефименко Л.П.</w:t>
            </w:r>
          </w:p>
        </w:tc>
      </w:tr>
      <w:tr w:rsidR="005602D7" w:rsidRPr="00FB1CDB" w14:paraId="1CEC65DF" w14:textId="77777777" w:rsidTr="00A869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28B" w14:textId="6A6CEE38" w:rsidR="005602D7" w:rsidRPr="002868CD" w:rsidRDefault="005602D7" w:rsidP="005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«Теремок»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AC13" w14:textId="6A9FBDB0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3F39" w14:textId="0D3CF42A" w:rsidR="005602D7" w:rsidRPr="002868CD" w:rsidRDefault="005602D7" w:rsidP="005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9FF5" w14:textId="77777777" w:rsidR="005602D7" w:rsidRPr="002868CD" w:rsidRDefault="005602D7" w:rsidP="005602D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Кучинская И.В.</w:t>
            </w:r>
          </w:p>
          <w:p w14:paraId="02C36453" w14:textId="093FBE43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D7" w:rsidRPr="00FB1CDB" w14:paraId="21DF3013" w14:textId="77777777" w:rsidTr="00A869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C209" w14:textId="6FFBBC6C" w:rsidR="005602D7" w:rsidRPr="002868CD" w:rsidRDefault="005602D7" w:rsidP="005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Квест «Весна и птицы»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D3EC" w14:textId="64B6D09A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D9ED" w14:textId="546D91A4" w:rsidR="005602D7" w:rsidRPr="002868CD" w:rsidRDefault="005602D7" w:rsidP="005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4717" w14:textId="5C031D5D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Кучинская И.В.</w:t>
            </w:r>
          </w:p>
        </w:tc>
      </w:tr>
      <w:tr w:rsidR="005602D7" w:rsidRPr="00FB1CDB" w14:paraId="64074C09" w14:textId="77777777" w:rsidTr="005300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0C73" w14:textId="4F752471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3F7D" w14:textId="5C03F205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297" w14:textId="38DE6A14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ЦРБ, отдел по обслуживанию юношества и взрослых читателей</w:t>
            </w:r>
          </w:p>
        </w:tc>
        <w:tc>
          <w:tcPr>
            <w:tcW w:w="2410" w:type="dxa"/>
          </w:tcPr>
          <w:p w14:paraId="41D6AF13" w14:textId="2281405A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5602D7" w:rsidRPr="00FB1CDB" w14:paraId="14FBEA91" w14:textId="77777777" w:rsidTr="005300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F50F" w14:textId="77777777" w:rsidR="005602D7" w:rsidRPr="002868CD" w:rsidRDefault="005602D7" w:rsidP="005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Видеообзор «Книга на службе здоровья»</w:t>
            </w:r>
          </w:p>
          <w:p w14:paraId="3A3FC0DA" w14:textId="08CF053D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группа ВК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A21" w14:textId="09089EE6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97B3" w14:textId="0A202046" w:rsidR="005602D7" w:rsidRPr="002868CD" w:rsidRDefault="005602D7" w:rsidP="0056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ЦРБ, отдел по обслуживанию юношества и взрослых читателей</w:t>
            </w:r>
          </w:p>
          <w:p w14:paraId="49E6B326" w14:textId="5A8B1E7C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A53BA3" w14:textId="77777777" w:rsidR="005602D7" w:rsidRPr="002868CD" w:rsidRDefault="005602D7" w:rsidP="005602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Н.В.</w:t>
            </w:r>
          </w:p>
          <w:p w14:paraId="32738682" w14:textId="0AEDA978" w:rsidR="005602D7" w:rsidRPr="002868CD" w:rsidRDefault="005602D7" w:rsidP="005602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Моргуева А.И.</w:t>
            </w:r>
          </w:p>
        </w:tc>
      </w:tr>
      <w:tr w:rsidR="005602D7" w:rsidRPr="00FB1CDB" w14:paraId="49546193" w14:textId="77777777" w:rsidTr="005300E1">
        <w:tc>
          <w:tcPr>
            <w:tcW w:w="4820" w:type="dxa"/>
          </w:tcPr>
          <w:p w14:paraId="38C604E1" w14:textId="3CB0246D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Выставка-обзор «Обрученный с идеей», 200 - лет со дня рождения А.Н. Островского</w:t>
            </w:r>
          </w:p>
        </w:tc>
        <w:tc>
          <w:tcPr>
            <w:tcW w:w="1985" w:type="dxa"/>
          </w:tcPr>
          <w:p w14:paraId="1FB5F791" w14:textId="4C7232CD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84" w:type="dxa"/>
          </w:tcPr>
          <w:p w14:paraId="22E748A0" w14:textId="1C5A50BD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ЦРБ, отдел по обслуживанию юношества и взрослых читателей</w:t>
            </w:r>
          </w:p>
        </w:tc>
        <w:tc>
          <w:tcPr>
            <w:tcW w:w="2410" w:type="dxa"/>
          </w:tcPr>
          <w:p w14:paraId="1DD9D886" w14:textId="6F4052B7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  <w:tr w:rsidR="005602D7" w:rsidRPr="00FB1CDB" w14:paraId="001DDEC9" w14:textId="77777777" w:rsidTr="005300E1">
        <w:tc>
          <w:tcPr>
            <w:tcW w:w="4820" w:type="dxa"/>
          </w:tcPr>
          <w:p w14:paraId="39DA2938" w14:textId="16D55C16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Выставка «Человек. Вселенная. Космос»</w:t>
            </w:r>
          </w:p>
        </w:tc>
        <w:tc>
          <w:tcPr>
            <w:tcW w:w="1985" w:type="dxa"/>
          </w:tcPr>
          <w:p w14:paraId="016C1746" w14:textId="123A7FC7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84" w:type="dxa"/>
          </w:tcPr>
          <w:p w14:paraId="6944A937" w14:textId="77777777" w:rsidR="005602D7" w:rsidRPr="002868CD" w:rsidRDefault="005602D7" w:rsidP="005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ЦРБ, отдел по работе с детьми</w:t>
            </w:r>
          </w:p>
          <w:p w14:paraId="2AC5884F" w14:textId="6D3DA929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0B1B29" w14:textId="7DA2E525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Ефименко Л.П.</w:t>
            </w:r>
          </w:p>
        </w:tc>
      </w:tr>
      <w:tr w:rsidR="005602D7" w:rsidRPr="00FB1CDB" w14:paraId="71400D5A" w14:textId="77777777" w:rsidTr="005300E1">
        <w:tc>
          <w:tcPr>
            <w:tcW w:w="4820" w:type="dxa"/>
          </w:tcPr>
          <w:p w14:paraId="1261ABED" w14:textId="06F7FBE6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Час информации «Просторы Вселенной»</w:t>
            </w:r>
          </w:p>
        </w:tc>
        <w:tc>
          <w:tcPr>
            <w:tcW w:w="1985" w:type="dxa"/>
          </w:tcPr>
          <w:p w14:paraId="480D4E08" w14:textId="728750A9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984" w:type="dxa"/>
          </w:tcPr>
          <w:p w14:paraId="4C2E66BE" w14:textId="77777777" w:rsidR="005602D7" w:rsidRPr="002868CD" w:rsidRDefault="005602D7" w:rsidP="005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ЦРБ, отдел по работе с детьми</w:t>
            </w:r>
          </w:p>
          <w:p w14:paraId="417765D1" w14:textId="30A2422C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89E5C2" w14:textId="66359501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Ефименко Л.П.</w:t>
            </w:r>
          </w:p>
        </w:tc>
      </w:tr>
      <w:tr w:rsidR="005602D7" w:rsidRPr="00FB1CDB" w14:paraId="31AA810B" w14:textId="77777777" w:rsidTr="00E4661C">
        <w:tc>
          <w:tcPr>
            <w:tcW w:w="4820" w:type="dxa"/>
          </w:tcPr>
          <w:p w14:paraId="31656964" w14:textId="4DA7AC01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Мастер-класс «Космическое настроение»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E597" w14:textId="15533823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978B" w14:textId="349D47B8" w:rsidR="005602D7" w:rsidRPr="002868CD" w:rsidRDefault="005602D7" w:rsidP="005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601F" w14:textId="4BB079F9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Кучинская И.В.</w:t>
            </w:r>
          </w:p>
        </w:tc>
      </w:tr>
      <w:tr w:rsidR="005602D7" w:rsidRPr="00FB1CDB" w14:paraId="096583C7" w14:textId="77777777" w:rsidTr="005300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F448" w14:textId="77777777" w:rsidR="005602D7" w:rsidRPr="002868CD" w:rsidRDefault="005602D7" w:rsidP="005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- портрет «Путешествие по миру Стругацких» - 90 лет со дня рождения </w:t>
            </w:r>
          </w:p>
          <w:p w14:paraId="48CBA007" w14:textId="4CCB47FF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Б. Стругацкого.</w:t>
            </w: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F7B2" w14:textId="2D95D34F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489F" w14:textId="1FA00D91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ЦРБ, отдел по обслуживанию юношества и взрослых читателей</w:t>
            </w:r>
          </w:p>
        </w:tc>
        <w:tc>
          <w:tcPr>
            <w:tcW w:w="2410" w:type="dxa"/>
          </w:tcPr>
          <w:p w14:paraId="1703D741" w14:textId="402E82C6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Зуева Т.В.</w:t>
            </w:r>
          </w:p>
        </w:tc>
      </w:tr>
      <w:tr w:rsidR="005602D7" w:rsidRPr="00FB1CDB" w14:paraId="14871315" w14:textId="77777777" w:rsidTr="005300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B94" w14:textId="77777777" w:rsidR="005602D7" w:rsidRPr="002868CD" w:rsidRDefault="005602D7" w:rsidP="005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 xml:space="preserve">«Прощаемся до осени» - </w:t>
            </w:r>
          </w:p>
          <w:p w14:paraId="34F87E39" w14:textId="03A1AEE3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Клуб «Лукошко»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0E00" w14:textId="6CBEE027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DFCE" w14:textId="222F0EC1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ЦРБ, отдел по обслуживанию юношества и взрослых читателей</w:t>
            </w:r>
          </w:p>
        </w:tc>
        <w:tc>
          <w:tcPr>
            <w:tcW w:w="2410" w:type="dxa"/>
          </w:tcPr>
          <w:p w14:paraId="0BCEB875" w14:textId="798E1C89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Н.В.</w:t>
            </w:r>
          </w:p>
        </w:tc>
      </w:tr>
      <w:tr w:rsidR="005602D7" w:rsidRPr="00FB1CDB" w14:paraId="506AFE7A" w14:textId="77777777" w:rsidTr="00EE25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6495" w14:textId="2C8BAEC8" w:rsidR="005602D7" w:rsidRPr="002868CD" w:rsidRDefault="005602D7" w:rsidP="005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Памяти на братском захоронении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912D" w14:textId="503203D7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5E83" w14:textId="36A6F6A9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="002868CD"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879" w14:textId="192272CB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Быстрова М.В. </w:t>
            </w:r>
          </w:p>
        </w:tc>
      </w:tr>
      <w:tr w:rsidR="005602D7" w:rsidRPr="00FB1CDB" w14:paraId="1E57E815" w14:textId="77777777" w:rsidTr="00EE25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92B" w14:textId="05BCFADD" w:rsidR="005602D7" w:rsidRPr="002868CD" w:rsidRDefault="005602D7" w:rsidP="005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Выезд агитбригады «Да здравствует, Победа!»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00B" w14:textId="4AAB0902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35A4" w14:textId="48B394D8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Пучково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A0C8" w14:textId="01510957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Кучинская И.В. </w:t>
            </w:r>
          </w:p>
        </w:tc>
      </w:tr>
      <w:tr w:rsidR="005602D7" w:rsidRPr="00FB1CDB" w14:paraId="4641E2C3" w14:textId="77777777" w:rsidTr="005300E1">
        <w:tc>
          <w:tcPr>
            <w:tcW w:w="4820" w:type="dxa"/>
          </w:tcPr>
          <w:p w14:paraId="72C1639F" w14:textId="269B305E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«Библиосумерки-2023»</w:t>
            </w:r>
          </w:p>
        </w:tc>
        <w:tc>
          <w:tcPr>
            <w:tcW w:w="1985" w:type="dxa"/>
          </w:tcPr>
          <w:p w14:paraId="0017CB45" w14:textId="2A9B43D1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4" w:type="dxa"/>
          </w:tcPr>
          <w:p w14:paraId="17082CA2" w14:textId="2F6319AA" w:rsidR="005602D7" w:rsidRPr="002868CD" w:rsidRDefault="005602D7" w:rsidP="005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ЦРБ, отдел по работе с детьми</w:t>
            </w:r>
          </w:p>
          <w:p w14:paraId="2BDDB6F6" w14:textId="09D213B5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D481D0" w14:textId="77777777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Колосова Т.И.,</w:t>
            </w:r>
          </w:p>
          <w:p w14:paraId="73C0CB3D" w14:textId="2E7CEE63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Ефименко Л.П.</w:t>
            </w:r>
          </w:p>
        </w:tc>
      </w:tr>
      <w:tr w:rsidR="005602D7" w:rsidRPr="00FB1CDB" w14:paraId="1EB3D137" w14:textId="77777777" w:rsidTr="002A36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326C" w14:textId="46AF5547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Открытие «Вахта Памяти»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523E" w14:textId="20AEB42B" w:rsidR="005602D7" w:rsidRPr="002868CD" w:rsidRDefault="005602D7" w:rsidP="005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FBDA" w14:textId="322DC36B" w:rsidR="005602D7" w:rsidRPr="002868CD" w:rsidRDefault="005602D7" w:rsidP="005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д. Бегуново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A02D" w14:textId="21F43F51" w:rsidR="005602D7" w:rsidRPr="002868CD" w:rsidRDefault="005602D7" w:rsidP="005602D7">
            <w:pPr>
              <w:spacing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Кучинская И.В.</w:t>
            </w:r>
          </w:p>
        </w:tc>
      </w:tr>
      <w:tr w:rsidR="005602D7" w:rsidRPr="00FB1CDB" w14:paraId="29F40313" w14:textId="77777777" w:rsidTr="005300E1">
        <w:tc>
          <w:tcPr>
            <w:tcW w:w="4820" w:type="dxa"/>
          </w:tcPr>
          <w:p w14:paraId="79A88CCF" w14:textId="2B0049B3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Семинар «Библиотека и социальное партнерство: точки соприкосновения» на базе Рыкалевской библиотеки</w:t>
            </w:r>
          </w:p>
        </w:tc>
        <w:tc>
          <w:tcPr>
            <w:tcW w:w="1985" w:type="dxa"/>
          </w:tcPr>
          <w:p w14:paraId="522ED2CA" w14:textId="0E755969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4" w:type="dxa"/>
          </w:tcPr>
          <w:p w14:paraId="6959774E" w14:textId="6CFFC0B2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Рыкалевская библиотека </w:t>
            </w:r>
          </w:p>
        </w:tc>
        <w:tc>
          <w:tcPr>
            <w:tcW w:w="2410" w:type="dxa"/>
          </w:tcPr>
          <w:p w14:paraId="2842E911" w14:textId="30629CFC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Летунова И.В.</w:t>
            </w:r>
          </w:p>
        </w:tc>
      </w:tr>
      <w:tr w:rsidR="005602D7" w:rsidRPr="00FB1CDB" w14:paraId="3044D12A" w14:textId="77777777" w:rsidTr="005300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D2A6" w14:textId="0FC82513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Устный журнал «Бессмертный книжный полк»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148E" w14:textId="0C43168F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6BCB" w14:textId="0880D283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ЦРБ, отдел по обслуживанию юношества и взрослых читателей</w:t>
            </w:r>
          </w:p>
        </w:tc>
        <w:tc>
          <w:tcPr>
            <w:tcW w:w="2410" w:type="dxa"/>
          </w:tcPr>
          <w:p w14:paraId="233B2D47" w14:textId="7F110DEA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Колосова Т.И.</w:t>
            </w:r>
          </w:p>
        </w:tc>
      </w:tr>
      <w:tr w:rsidR="005602D7" w:rsidRPr="00FB1CDB" w14:paraId="7770A721" w14:textId="77777777" w:rsidTr="00363DC9">
        <w:tc>
          <w:tcPr>
            <w:tcW w:w="4820" w:type="dxa"/>
          </w:tcPr>
          <w:p w14:paraId="1AE3A4D6" w14:textId="1EA6212F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Праздник Танца</w:t>
            </w:r>
          </w:p>
        </w:tc>
        <w:tc>
          <w:tcPr>
            <w:tcW w:w="1985" w:type="dxa"/>
          </w:tcPr>
          <w:p w14:paraId="2A376FEC" w14:textId="0360D876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4" w:type="dxa"/>
          </w:tcPr>
          <w:p w14:paraId="2BCD83D5" w14:textId="355CCC1C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2410" w:type="dxa"/>
          </w:tcPr>
          <w:p w14:paraId="440F0C36" w14:textId="77777777" w:rsidR="005602D7" w:rsidRPr="002868CD" w:rsidRDefault="005602D7" w:rsidP="005602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Кучинская И.В.</w:t>
            </w:r>
          </w:p>
          <w:p w14:paraId="064746B8" w14:textId="704CE74F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02D7" w:rsidRPr="00FB1CDB" w14:paraId="74E688E9" w14:textId="77777777" w:rsidTr="00363DC9">
        <w:tc>
          <w:tcPr>
            <w:tcW w:w="4820" w:type="dxa"/>
          </w:tcPr>
          <w:p w14:paraId="3337AAD9" w14:textId="6653C36A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 xml:space="preserve"> Школа непрерывного образования</w:t>
            </w:r>
          </w:p>
        </w:tc>
        <w:tc>
          <w:tcPr>
            <w:tcW w:w="1985" w:type="dxa"/>
          </w:tcPr>
          <w:p w14:paraId="79A212A8" w14:textId="589C206E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4" w:type="dxa"/>
          </w:tcPr>
          <w:p w14:paraId="59B2B057" w14:textId="7895103F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10" w:type="dxa"/>
          </w:tcPr>
          <w:p w14:paraId="099D3D7F" w14:textId="77777777" w:rsidR="005602D7" w:rsidRPr="002868CD" w:rsidRDefault="005602D7" w:rsidP="005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Анашкина В. Н</w:t>
            </w:r>
          </w:p>
          <w:p w14:paraId="3723D671" w14:textId="77777777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02D7" w:rsidRPr="00FB1CDB" w14:paraId="4EB583A8" w14:textId="77777777" w:rsidTr="005300E1">
        <w:tc>
          <w:tcPr>
            <w:tcW w:w="4820" w:type="dxa"/>
          </w:tcPr>
          <w:p w14:paraId="3CB32F52" w14:textId="1848164D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Беседа-викторина «Веселый зоопарк Веры Чаплиной» (в рамках программы «Культура для школьников»)</w:t>
            </w:r>
          </w:p>
        </w:tc>
        <w:tc>
          <w:tcPr>
            <w:tcW w:w="1985" w:type="dxa"/>
          </w:tcPr>
          <w:p w14:paraId="412B1E94" w14:textId="208C3AA0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4" w:type="dxa"/>
          </w:tcPr>
          <w:p w14:paraId="3EB1DDDF" w14:textId="77777777" w:rsidR="005602D7" w:rsidRPr="002868CD" w:rsidRDefault="005602D7" w:rsidP="0056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ЦРБ, отдел по работе с детьми</w:t>
            </w:r>
          </w:p>
          <w:p w14:paraId="2E40D9AD" w14:textId="28CC0800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EB8763" w14:textId="193EF0B7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Ефименко Л.П.</w:t>
            </w:r>
          </w:p>
        </w:tc>
      </w:tr>
      <w:tr w:rsidR="005602D7" w:rsidRPr="00FB1CDB" w14:paraId="198DB6C6" w14:textId="77777777" w:rsidTr="005300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998D" w14:textId="46DDCA9E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Выставка-обзор «История Первомая»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7683" w14:textId="45B2DB87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5396" w14:textId="7CBFA570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ЦРБ, отдел по обслуживанию юношества и взрослых читателей</w:t>
            </w:r>
          </w:p>
        </w:tc>
        <w:tc>
          <w:tcPr>
            <w:tcW w:w="2410" w:type="dxa"/>
          </w:tcPr>
          <w:p w14:paraId="17AE6CB9" w14:textId="3C250F9A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Н.В.</w:t>
            </w:r>
          </w:p>
        </w:tc>
      </w:tr>
      <w:tr w:rsidR="005602D7" w:rsidRPr="00FB1CDB" w14:paraId="097C0988" w14:textId="77777777" w:rsidTr="007304C7">
        <w:tc>
          <w:tcPr>
            <w:tcW w:w="4820" w:type="dxa"/>
          </w:tcPr>
          <w:p w14:paraId="34046E11" w14:textId="2A7D186C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Выезд самодеятельного коллектива РДК с концертом на «Вахту памяти»</w:t>
            </w:r>
          </w:p>
        </w:tc>
        <w:tc>
          <w:tcPr>
            <w:tcW w:w="1985" w:type="dxa"/>
          </w:tcPr>
          <w:p w14:paraId="28FF6349" w14:textId="0487816F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84" w:type="dxa"/>
          </w:tcPr>
          <w:p w14:paraId="6890B614" w14:textId="5D7D3353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д. Бегуново</w:t>
            </w:r>
          </w:p>
        </w:tc>
        <w:tc>
          <w:tcPr>
            <w:tcW w:w="2410" w:type="dxa"/>
          </w:tcPr>
          <w:p w14:paraId="12A61B8F" w14:textId="51481208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 xml:space="preserve">Кучинская И.В. </w:t>
            </w:r>
          </w:p>
        </w:tc>
      </w:tr>
      <w:tr w:rsidR="005602D7" w:rsidRPr="00FB1CDB" w14:paraId="4F90D9A7" w14:textId="77777777" w:rsidTr="007304C7">
        <w:tc>
          <w:tcPr>
            <w:tcW w:w="4820" w:type="dxa"/>
          </w:tcPr>
          <w:p w14:paraId="151F6D69" w14:textId="1C1EAD38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Мероприятие совместно с Псковским областным центром народного творчества</w:t>
            </w:r>
          </w:p>
        </w:tc>
        <w:tc>
          <w:tcPr>
            <w:tcW w:w="1985" w:type="dxa"/>
          </w:tcPr>
          <w:p w14:paraId="71B51E7F" w14:textId="0B5C9307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 xml:space="preserve">30.04 </w:t>
            </w:r>
          </w:p>
        </w:tc>
        <w:tc>
          <w:tcPr>
            <w:tcW w:w="1984" w:type="dxa"/>
          </w:tcPr>
          <w:p w14:paraId="4C5FE7AC" w14:textId="798126A4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Летняя эстрада РДК</w:t>
            </w:r>
          </w:p>
        </w:tc>
        <w:tc>
          <w:tcPr>
            <w:tcW w:w="2410" w:type="dxa"/>
          </w:tcPr>
          <w:p w14:paraId="16477CF1" w14:textId="69B41913" w:rsidR="005602D7" w:rsidRPr="002868CD" w:rsidRDefault="002868CD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Кучинская И.В.</w:t>
            </w:r>
          </w:p>
        </w:tc>
      </w:tr>
      <w:tr w:rsidR="005602D7" w:rsidRPr="00FB1CDB" w14:paraId="227DF8FA" w14:textId="77777777" w:rsidTr="005300E1">
        <w:tc>
          <w:tcPr>
            <w:tcW w:w="4820" w:type="dxa"/>
          </w:tcPr>
          <w:p w14:paraId="6DF2009F" w14:textId="06AD04C8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Издание буклет-закладки к 140-летию со дня рождения Скачевского В. П.</w:t>
            </w:r>
          </w:p>
        </w:tc>
        <w:tc>
          <w:tcPr>
            <w:tcW w:w="1985" w:type="dxa"/>
          </w:tcPr>
          <w:p w14:paraId="780ECEA4" w14:textId="369D1CD6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14:paraId="44680FB7" w14:textId="6E5EF635" w:rsidR="005602D7" w:rsidRPr="002868CD" w:rsidRDefault="005602D7" w:rsidP="005602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14:paraId="6B1A6595" w14:textId="7FD4F1C1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DC4E81" w14:textId="77777777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Моргуева А.И.</w:t>
            </w:r>
          </w:p>
          <w:p w14:paraId="6EB7F6A5" w14:textId="3DBC6755" w:rsidR="005602D7" w:rsidRPr="002868CD" w:rsidRDefault="005602D7" w:rsidP="00560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Летунова И.В.</w:t>
            </w:r>
          </w:p>
        </w:tc>
      </w:tr>
      <w:tr w:rsidR="00204073" w:rsidRPr="00FB1CDB" w14:paraId="15873D28" w14:textId="77777777" w:rsidTr="005300E1">
        <w:tc>
          <w:tcPr>
            <w:tcW w:w="4820" w:type="dxa"/>
          </w:tcPr>
          <w:p w14:paraId="59661AC1" w14:textId="1036888A" w:rsidR="00204073" w:rsidRPr="00204073" w:rsidRDefault="00204073" w:rsidP="0020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73">
              <w:rPr>
                <w:rFonts w:ascii="Times New Roman" w:hAnsi="Times New Roman" w:cs="Times New Roman"/>
                <w:sz w:val="24"/>
                <w:szCs w:val="24"/>
              </w:rPr>
              <w:t xml:space="preserve">Декада молодого избирателя. </w:t>
            </w:r>
          </w:p>
        </w:tc>
        <w:tc>
          <w:tcPr>
            <w:tcW w:w="1985" w:type="dxa"/>
          </w:tcPr>
          <w:p w14:paraId="3D1D4D4F" w14:textId="5209AC4A" w:rsidR="00204073" w:rsidRPr="00204073" w:rsidRDefault="00204073" w:rsidP="0020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7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месяца</w:t>
            </w:r>
          </w:p>
        </w:tc>
        <w:tc>
          <w:tcPr>
            <w:tcW w:w="1984" w:type="dxa"/>
          </w:tcPr>
          <w:p w14:paraId="282B9875" w14:textId="582377CF" w:rsidR="00204073" w:rsidRPr="00204073" w:rsidRDefault="00204073" w:rsidP="002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73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2410" w:type="dxa"/>
          </w:tcPr>
          <w:p w14:paraId="2B84824B" w14:textId="63B833BD" w:rsidR="00204073" w:rsidRPr="00204073" w:rsidRDefault="00204073" w:rsidP="002040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073">
              <w:rPr>
                <w:rFonts w:ascii="Times New Roman" w:hAnsi="Times New Roman" w:cs="Times New Roman"/>
                <w:sz w:val="24"/>
                <w:szCs w:val="24"/>
              </w:rPr>
              <w:t>Кучинская И.В.</w:t>
            </w:r>
          </w:p>
        </w:tc>
      </w:tr>
      <w:tr w:rsidR="00204073" w:rsidRPr="00FB1CDB" w14:paraId="6068F8EC" w14:textId="77777777" w:rsidTr="005300E1">
        <w:tc>
          <w:tcPr>
            <w:tcW w:w="4820" w:type="dxa"/>
          </w:tcPr>
          <w:p w14:paraId="4979DE84" w14:textId="1720C27E" w:rsidR="00204073" w:rsidRPr="00204073" w:rsidRDefault="00204073" w:rsidP="0020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73">
              <w:rPr>
                <w:rFonts w:ascii="Times New Roman" w:hAnsi="Times New Roman" w:cs="Times New Roman"/>
                <w:sz w:val="24"/>
                <w:szCs w:val="24"/>
              </w:rPr>
              <w:t xml:space="preserve">Проводы в армию. </w:t>
            </w:r>
          </w:p>
        </w:tc>
        <w:tc>
          <w:tcPr>
            <w:tcW w:w="1985" w:type="dxa"/>
          </w:tcPr>
          <w:p w14:paraId="635A4146" w14:textId="2CA5B6F3" w:rsidR="00204073" w:rsidRPr="00204073" w:rsidRDefault="00204073" w:rsidP="00204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0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1984" w:type="dxa"/>
          </w:tcPr>
          <w:p w14:paraId="1886F3AC" w14:textId="6C684138" w:rsidR="00204073" w:rsidRPr="00204073" w:rsidRDefault="00204073" w:rsidP="002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73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2410" w:type="dxa"/>
          </w:tcPr>
          <w:p w14:paraId="0C3ECDC7" w14:textId="769B0357" w:rsidR="00204073" w:rsidRPr="00204073" w:rsidRDefault="00204073" w:rsidP="002040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073">
              <w:rPr>
                <w:rFonts w:ascii="Times New Roman" w:hAnsi="Times New Roman" w:cs="Times New Roman"/>
                <w:sz w:val="24"/>
                <w:szCs w:val="24"/>
              </w:rPr>
              <w:t>Кучинская И.В.</w:t>
            </w:r>
          </w:p>
        </w:tc>
      </w:tr>
    </w:tbl>
    <w:p w14:paraId="16CB5FB1" w14:textId="77777777" w:rsidR="00A061C2" w:rsidRDefault="00A061C2" w:rsidP="00A061C2"/>
    <w:p w14:paraId="05E5FF11" w14:textId="10295B9E" w:rsidR="00A061C2" w:rsidRPr="003525EA" w:rsidRDefault="00A061C2" w:rsidP="003525EA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5EA">
        <w:rPr>
          <w:rFonts w:ascii="Times New Roman" w:hAnsi="Times New Roman" w:cs="Times New Roman"/>
          <w:sz w:val="24"/>
          <w:szCs w:val="24"/>
        </w:rPr>
        <w:t xml:space="preserve">Директор МБУК «Культура и </w:t>
      </w:r>
      <w:r w:rsidR="00B143A5" w:rsidRPr="003525EA">
        <w:rPr>
          <w:rFonts w:ascii="Times New Roman" w:hAnsi="Times New Roman" w:cs="Times New Roman"/>
          <w:sz w:val="24"/>
          <w:szCs w:val="24"/>
        </w:rPr>
        <w:t xml:space="preserve">досуг»  </w:t>
      </w:r>
      <w:r w:rsidRPr="003525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0791" w:rsidRPr="003525EA">
        <w:rPr>
          <w:rFonts w:ascii="Times New Roman" w:hAnsi="Times New Roman" w:cs="Times New Roman"/>
          <w:sz w:val="24"/>
          <w:szCs w:val="24"/>
        </w:rPr>
        <w:t>М.В.Быстрова</w:t>
      </w:r>
    </w:p>
    <w:p w14:paraId="6376E858" w14:textId="77777777" w:rsidR="00A061C2" w:rsidRDefault="00A061C2" w:rsidP="00A061C2"/>
    <w:p w14:paraId="14C814E4" w14:textId="77777777" w:rsidR="006D029C" w:rsidRDefault="006D029C"/>
    <w:sectPr w:rsidR="006D029C" w:rsidSect="003525E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C2"/>
    <w:rsid w:val="00017EA2"/>
    <w:rsid w:val="00055C28"/>
    <w:rsid w:val="00057581"/>
    <w:rsid w:val="00062A8E"/>
    <w:rsid w:val="0007099B"/>
    <w:rsid w:val="00094156"/>
    <w:rsid w:val="000A1A79"/>
    <w:rsid w:val="00131C3C"/>
    <w:rsid w:val="00152985"/>
    <w:rsid w:val="001C6DD3"/>
    <w:rsid w:val="001E0328"/>
    <w:rsid w:val="00204073"/>
    <w:rsid w:val="00274794"/>
    <w:rsid w:val="002868CD"/>
    <w:rsid w:val="002927B1"/>
    <w:rsid w:val="002A0309"/>
    <w:rsid w:val="002A2C36"/>
    <w:rsid w:val="002D3E85"/>
    <w:rsid w:val="00342672"/>
    <w:rsid w:val="003525EA"/>
    <w:rsid w:val="003B124C"/>
    <w:rsid w:val="003F4AF7"/>
    <w:rsid w:val="00423699"/>
    <w:rsid w:val="00425114"/>
    <w:rsid w:val="00425A51"/>
    <w:rsid w:val="00485715"/>
    <w:rsid w:val="00496353"/>
    <w:rsid w:val="004E762F"/>
    <w:rsid w:val="00526A9C"/>
    <w:rsid w:val="005300E1"/>
    <w:rsid w:val="00543715"/>
    <w:rsid w:val="005602D7"/>
    <w:rsid w:val="00572380"/>
    <w:rsid w:val="005A3E82"/>
    <w:rsid w:val="00627D5C"/>
    <w:rsid w:val="006D029C"/>
    <w:rsid w:val="006D33FE"/>
    <w:rsid w:val="00706594"/>
    <w:rsid w:val="00771E10"/>
    <w:rsid w:val="007C4AB0"/>
    <w:rsid w:val="00831E10"/>
    <w:rsid w:val="008A0791"/>
    <w:rsid w:val="008C761C"/>
    <w:rsid w:val="008F7356"/>
    <w:rsid w:val="009B5814"/>
    <w:rsid w:val="009B5A07"/>
    <w:rsid w:val="00A061C2"/>
    <w:rsid w:val="00A427F4"/>
    <w:rsid w:val="00A85602"/>
    <w:rsid w:val="00AB442F"/>
    <w:rsid w:val="00B00030"/>
    <w:rsid w:val="00B143A5"/>
    <w:rsid w:val="00B74CC1"/>
    <w:rsid w:val="00B876D4"/>
    <w:rsid w:val="00B879B0"/>
    <w:rsid w:val="00B90207"/>
    <w:rsid w:val="00BB7AD9"/>
    <w:rsid w:val="00BD1159"/>
    <w:rsid w:val="00BE176D"/>
    <w:rsid w:val="00CB5AEB"/>
    <w:rsid w:val="00D309BB"/>
    <w:rsid w:val="00D36942"/>
    <w:rsid w:val="00D67665"/>
    <w:rsid w:val="00D7061E"/>
    <w:rsid w:val="00D94888"/>
    <w:rsid w:val="00E70A01"/>
    <w:rsid w:val="00EA137C"/>
    <w:rsid w:val="00ED1EC5"/>
    <w:rsid w:val="00F16444"/>
    <w:rsid w:val="00F36997"/>
    <w:rsid w:val="00F3723E"/>
    <w:rsid w:val="00FB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3D6E"/>
  <w15:chartTrackingRefBased/>
  <w15:docId w15:val="{D44DE564-E0AB-4570-9C3B-67F32B8B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61C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styleId="a4">
    <w:name w:val="Hyperlink"/>
    <w:basedOn w:val="a0"/>
    <w:uiPriority w:val="99"/>
    <w:unhideWhenUsed/>
    <w:rsid w:val="00131C3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31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463</Words>
  <Characters>2828</Characters>
  <Application>Microsoft Office Word</Application>
  <DocSecurity>0</DocSecurity>
  <Lines>47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1</cp:lastModifiedBy>
  <cp:revision>5</cp:revision>
  <dcterms:created xsi:type="dcterms:W3CDTF">2023-03-15T07:22:00Z</dcterms:created>
  <dcterms:modified xsi:type="dcterms:W3CDTF">2023-03-15T12:29:00Z</dcterms:modified>
</cp:coreProperties>
</file>