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2F88" w14:textId="77777777" w:rsidR="00C60E6E" w:rsidRDefault="00C60E6E" w:rsidP="00C60E6E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>План работы мероприятий РДК</w:t>
      </w:r>
    </w:p>
    <w:p w14:paraId="7FD36013" w14:textId="2F23572D" w:rsidR="00C60E6E" w:rsidRDefault="00C60E6E" w:rsidP="00C60E6E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 xml:space="preserve"> на </w:t>
      </w:r>
      <w:r>
        <w:rPr>
          <w:b/>
          <w:bCs w:val="0"/>
          <w:color w:val="auto"/>
          <w:szCs w:val="28"/>
          <w:u w:val="single"/>
        </w:rPr>
        <w:t>АПРЕЛЬ</w:t>
      </w:r>
      <w:r>
        <w:rPr>
          <w:b/>
          <w:bCs w:val="0"/>
          <w:color w:val="auto"/>
          <w:szCs w:val="28"/>
        </w:rPr>
        <w:t xml:space="preserve"> 2023 г.</w:t>
      </w:r>
    </w:p>
    <w:p w14:paraId="79D41609" w14:textId="014E6823" w:rsidR="00964537" w:rsidRPr="00964537" w:rsidRDefault="00964537" w:rsidP="00964537">
      <w:pPr>
        <w:spacing w:after="120" w:line="240" w:lineRule="auto"/>
        <w:rPr>
          <w:color w:val="auto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38"/>
        <w:gridCol w:w="7"/>
        <w:gridCol w:w="992"/>
        <w:gridCol w:w="11"/>
        <w:gridCol w:w="1128"/>
        <w:gridCol w:w="1560"/>
        <w:gridCol w:w="2234"/>
      </w:tblGrid>
      <w:tr w:rsidR="00C60E6E" w14:paraId="3038D91D" w14:textId="77777777" w:rsidTr="00ED4958">
        <w:trPr>
          <w:trHeight w:val="235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9C7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14:paraId="54F8F151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E8B29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14:paraId="793DA2D2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Возрастные ограничения</w:t>
            </w:r>
          </w:p>
          <w:p w14:paraId="4C9C471A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912E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Дата и время</w:t>
            </w:r>
          </w:p>
          <w:p w14:paraId="6DAE584A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321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9C2" w14:textId="77777777" w:rsidR="00C60E6E" w:rsidRPr="007808EB" w:rsidRDefault="00C60E6E" w:rsidP="00ED495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808EB">
              <w:rPr>
                <w:rFonts w:eastAsia="Calibri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64537" w14:paraId="3CC7CA15" w14:textId="77777777" w:rsidTr="00964537">
        <w:trPr>
          <w:trHeight w:val="811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921" w14:textId="1A7D107F" w:rsidR="00964537" w:rsidRPr="007808EB" w:rsidRDefault="00964537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Концерт, посвящённый Дню Единения республики Беларусь и РФ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40F" w14:textId="63343B9F" w:rsidR="00964537" w:rsidRPr="007808EB" w:rsidRDefault="00964537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+16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859" w14:textId="7E8AB099" w:rsidR="00964537" w:rsidRPr="007808EB" w:rsidRDefault="00964537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153" w14:textId="7C97D2D0" w:rsidR="00964537" w:rsidRPr="007808EB" w:rsidRDefault="00964537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Езерище республика Беларусь</w:t>
            </w:r>
          </w:p>
          <w:p w14:paraId="25E2F150" w14:textId="33FEC748" w:rsidR="00964537" w:rsidRPr="007808EB" w:rsidRDefault="00964537" w:rsidP="00ED49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1E2" w14:textId="2A0504C7" w:rsidR="00964537" w:rsidRPr="007808EB" w:rsidRDefault="00964537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Щербаков В.</w:t>
            </w:r>
            <w:r w:rsidR="007808E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08EB">
              <w:rPr>
                <w:color w:val="000000" w:themeColor="text1"/>
                <w:sz w:val="24"/>
                <w:szCs w:val="24"/>
              </w:rPr>
              <w:t>Л</w:t>
            </w:r>
            <w:r w:rsidR="007808E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60E6E" w14:paraId="36BAD391" w14:textId="77777777" w:rsidTr="00ED4958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A9C2" w14:textId="0F114DC2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Сказка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598F" w14:textId="7A558AC4" w:rsidR="00C60E6E" w:rsidRPr="007808EB" w:rsidRDefault="00ED4958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+</w:t>
            </w:r>
            <w:r w:rsidR="00C60E6E" w:rsidRPr="007808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3DF" w14:textId="2BDFA298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05.0</w:t>
            </w:r>
            <w:r w:rsidR="00E4362C" w:rsidRPr="007808EB">
              <w:rPr>
                <w:color w:val="000000" w:themeColor="text1"/>
                <w:sz w:val="24"/>
                <w:szCs w:val="24"/>
              </w:rPr>
              <w:t>4</w:t>
            </w:r>
            <w:r w:rsidRPr="007808E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B271" w14:textId="77777777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B72" w14:textId="359290C7" w:rsidR="00C60E6E" w:rsidRPr="007808EB" w:rsidRDefault="00C60E6E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Кучинская И.В.</w:t>
            </w:r>
          </w:p>
          <w:p w14:paraId="4FB3907C" w14:textId="71D75DBB" w:rsidR="00C60E6E" w:rsidRPr="007808EB" w:rsidRDefault="00C60E6E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60E6E" w14:paraId="319051CE" w14:textId="77777777" w:rsidTr="00ED4958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3872" w14:textId="2A68B02F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Квест «Весна и птицы»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2DED" w14:textId="16519463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+</w:t>
            </w:r>
            <w:r w:rsidR="00E4362C" w:rsidRPr="007808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5FF" w14:textId="6FD29453" w:rsidR="00C60E6E" w:rsidRPr="007808EB" w:rsidRDefault="00E4362C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06</w:t>
            </w:r>
            <w:r w:rsidR="00C60E6E" w:rsidRPr="007808EB">
              <w:rPr>
                <w:color w:val="000000" w:themeColor="text1"/>
                <w:sz w:val="24"/>
                <w:szCs w:val="24"/>
              </w:rPr>
              <w:t>.0</w:t>
            </w:r>
            <w:r w:rsidR="00ED4958" w:rsidRPr="007808EB">
              <w:rPr>
                <w:color w:val="000000" w:themeColor="text1"/>
                <w:sz w:val="24"/>
                <w:szCs w:val="24"/>
              </w:rPr>
              <w:t>4</w:t>
            </w:r>
            <w:r w:rsidR="00C60E6E" w:rsidRPr="007808E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ACDE" w14:textId="77777777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470C" w14:textId="0493F162" w:rsidR="00C60E6E" w:rsidRPr="007808EB" w:rsidRDefault="007808EB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Кучинская И.В. </w:t>
            </w:r>
          </w:p>
        </w:tc>
      </w:tr>
      <w:tr w:rsidR="00C60E6E" w14:paraId="7B637C2C" w14:textId="77777777" w:rsidTr="00ED4958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964" w14:textId="2CF5600A" w:rsidR="00C60E6E" w:rsidRPr="007808EB" w:rsidRDefault="00E4362C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Мастер-класс «Космическое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03B" w14:textId="77777777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40C8" w14:textId="2DE37E05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1</w:t>
            </w:r>
            <w:r w:rsidR="00ED4958" w:rsidRPr="007808EB">
              <w:rPr>
                <w:color w:val="000000" w:themeColor="text1"/>
                <w:sz w:val="24"/>
                <w:szCs w:val="24"/>
              </w:rPr>
              <w:t>2</w:t>
            </w:r>
            <w:r w:rsidRPr="007808EB">
              <w:rPr>
                <w:color w:val="000000" w:themeColor="text1"/>
                <w:sz w:val="24"/>
                <w:szCs w:val="24"/>
              </w:rPr>
              <w:t>.0</w:t>
            </w:r>
            <w:r w:rsidR="00ED4958" w:rsidRPr="007808EB">
              <w:rPr>
                <w:color w:val="000000" w:themeColor="text1"/>
                <w:sz w:val="24"/>
                <w:szCs w:val="24"/>
              </w:rPr>
              <w:t>4</w:t>
            </w:r>
            <w:r w:rsidRPr="007808E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3CFC" w14:textId="77777777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DE8" w14:textId="29408911" w:rsidR="00C60E6E" w:rsidRPr="007808EB" w:rsidRDefault="007808EB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Кучинская И.В. </w:t>
            </w:r>
          </w:p>
        </w:tc>
      </w:tr>
      <w:tr w:rsidR="00C60E6E" w14:paraId="63D6ECFD" w14:textId="77777777" w:rsidTr="00ED4958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9D98" w14:textId="4D7ADBAE" w:rsidR="00C60E6E" w:rsidRPr="007808EB" w:rsidRDefault="00ED4958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Акция Памяти на братском захоронении </w:t>
            </w:r>
            <w:r w:rsidR="00C60E6E" w:rsidRPr="007808E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291" w14:textId="77777777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00D" w14:textId="7B287B35" w:rsidR="00C60E6E" w:rsidRPr="007808EB" w:rsidRDefault="00ED4958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20</w:t>
            </w:r>
            <w:r w:rsidR="00C60E6E" w:rsidRPr="007808EB">
              <w:rPr>
                <w:color w:val="000000" w:themeColor="text1"/>
                <w:sz w:val="24"/>
                <w:szCs w:val="24"/>
              </w:rPr>
              <w:t>.0</w:t>
            </w:r>
            <w:r w:rsidRPr="007808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C895" w14:textId="0AAE1754" w:rsidR="00C60E6E" w:rsidRPr="007808EB" w:rsidRDefault="00ED4958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808EB">
              <w:rPr>
                <w:color w:val="000000" w:themeColor="text1"/>
                <w:sz w:val="24"/>
                <w:szCs w:val="24"/>
              </w:rPr>
              <w:t>Герасимово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F1B2" w14:textId="24C0717B" w:rsidR="00C60E6E" w:rsidRPr="007808EB" w:rsidRDefault="007808EB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 xml:space="preserve">Быстрова М.В. </w:t>
            </w:r>
          </w:p>
        </w:tc>
      </w:tr>
      <w:tr w:rsidR="00C60E6E" w14:paraId="1DA06384" w14:textId="77777777" w:rsidTr="00ED4958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002" w14:textId="25B89436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Выезд агитбригады</w:t>
            </w:r>
            <w:r w:rsidR="00ED4958" w:rsidRPr="007808EB">
              <w:rPr>
                <w:color w:val="000000" w:themeColor="text1"/>
                <w:sz w:val="24"/>
                <w:szCs w:val="24"/>
              </w:rPr>
              <w:t xml:space="preserve"> «Да здравствует, Победа!»</w:t>
            </w:r>
            <w:r w:rsidRPr="007808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E5C" w14:textId="77777777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CE6" w14:textId="7DD56ACA" w:rsidR="00C60E6E" w:rsidRPr="007808EB" w:rsidRDefault="00C60E6E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2</w:t>
            </w:r>
            <w:r w:rsidR="00ED4958" w:rsidRPr="007808EB">
              <w:rPr>
                <w:color w:val="000000" w:themeColor="text1"/>
                <w:sz w:val="24"/>
                <w:szCs w:val="24"/>
              </w:rPr>
              <w:t>1</w:t>
            </w:r>
            <w:r w:rsidRPr="007808EB">
              <w:rPr>
                <w:color w:val="000000" w:themeColor="text1"/>
                <w:sz w:val="24"/>
                <w:szCs w:val="24"/>
              </w:rPr>
              <w:t>.0</w:t>
            </w:r>
            <w:r w:rsidR="00ED4958" w:rsidRPr="007808EB">
              <w:rPr>
                <w:color w:val="000000" w:themeColor="text1"/>
                <w:sz w:val="24"/>
                <w:szCs w:val="24"/>
              </w:rPr>
              <w:t>4</w:t>
            </w:r>
            <w:r w:rsidRPr="007808E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985" w14:textId="1D951100" w:rsidR="00C60E6E" w:rsidRPr="007808EB" w:rsidRDefault="00ED4958" w:rsidP="00ED4958">
            <w:pPr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д.</w:t>
            </w:r>
            <w:r w:rsidR="007808E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08EB">
              <w:rPr>
                <w:color w:val="000000" w:themeColor="text1"/>
                <w:sz w:val="24"/>
                <w:szCs w:val="24"/>
              </w:rPr>
              <w:t>Пучково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073" w14:textId="572C0D11" w:rsidR="00C60E6E" w:rsidRPr="007808EB" w:rsidRDefault="007808EB" w:rsidP="00ED495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808EB">
              <w:rPr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C60E6E" w14:paraId="58742FB2" w14:textId="77777777" w:rsidTr="00ED4958">
        <w:trPr>
          <w:trHeight w:val="104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7C9F" w14:textId="1DD202D1" w:rsidR="00C60E6E" w:rsidRPr="007808EB" w:rsidRDefault="00ED4958" w:rsidP="00ED4958">
            <w:pPr>
              <w:ind w:left="-5"/>
              <w:rPr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Открытие «Вахта Памяти»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C5E" w14:textId="78DF83B1" w:rsidR="00C60E6E" w:rsidRPr="007808EB" w:rsidRDefault="00C60E6E" w:rsidP="007808EB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6+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6AF" w14:textId="4FFE2DA0" w:rsidR="00C60E6E" w:rsidRPr="007808EB" w:rsidRDefault="00C60E6E" w:rsidP="007808EB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23.0</w:t>
            </w:r>
            <w:r w:rsidR="00ED4958" w:rsidRPr="007808EB">
              <w:rPr>
                <w:color w:val="auto"/>
                <w:sz w:val="24"/>
                <w:szCs w:val="24"/>
              </w:rPr>
              <w:t>4</w:t>
            </w:r>
            <w:r w:rsidRPr="007808E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9DD" w14:textId="7AB9E425" w:rsidR="00C60E6E" w:rsidRPr="007808EB" w:rsidRDefault="00ED4958" w:rsidP="007808EB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д.</w:t>
            </w:r>
            <w:r w:rsidR="007808EB">
              <w:rPr>
                <w:color w:val="auto"/>
                <w:sz w:val="24"/>
                <w:szCs w:val="24"/>
              </w:rPr>
              <w:t xml:space="preserve"> </w:t>
            </w:r>
            <w:r w:rsidRPr="007808EB">
              <w:rPr>
                <w:color w:val="auto"/>
                <w:sz w:val="24"/>
                <w:szCs w:val="24"/>
              </w:rPr>
              <w:t>Бегуново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295" w14:textId="77777777" w:rsidR="00ED4958" w:rsidRPr="007808EB" w:rsidRDefault="00ED4958" w:rsidP="00ED4958">
            <w:pPr>
              <w:spacing w:line="240" w:lineRule="auto"/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Кучинская И.В.</w:t>
            </w:r>
          </w:p>
          <w:p w14:paraId="54A4FC69" w14:textId="7445D063" w:rsidR="00C60E6E" w:rsidRPr="007808EB" w:rsidRDefault="00C60E6E" w:rsidP="007808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4958" w14:paraId="56E87414" w14:textId="64F1B953" w:rsidTr="00ED495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45" w:type="dxa"/>
            <w:gridSpan w:val="2"/>
          </w:tcPr>
          <w:p w14:paraId="214E60E8" w14:textId="78B19153" w:rsidR="00ED4958" w:rsidRPr="007808EB" w:rsidRDefault="00260A94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Праздник Танца</w:t>
            </w:r>
          </w:p>
        </w:tc>
        <w:tc>
          <w:tcPr>
            <w:tcW w:w="1003" w:type="dxa"/>
            <w:gridSpan w:val="2"/>
          </w:tcPr>
          <w:p w14:paraId="27FF3AA0" w14:textId="4F21157D" w:rsidR="00ED4958" w:rsidRPr="007808EB" w:rsidRDefault="00260A94" w:rsidP="00ED4958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6+</w:t>
            </w:r>
          </w:p>
        </w:tc>
        <w:tc>
          <w:tcPr>
            <w:tcW w:w="1128" w:type="dxa"/>
          </w:tcPr>
          <w:p w14:paraId="3C559A3E" w14:textId="5C8A198B" w:rsidR="00ED4958" w:rsidRPr="007808EB" w:rsidRDefault="00260A94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14:paraId="3840BB9A" w14:textId="0502CD24" w:rsidR="00ED4958" w:rsidRPr="007808EB" w:rsidRDefault="00ED4958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 xml:space="preserve"> </w:t>
            </w:r>
            <w:r w:rsidR="00260A94" w:rsidRPr="007808EB">
              <w:rPr>
                <w:color w:val="auto"/>
                <w:sz w:val="24"/>
                <w:szCs w:val="24"/>
              </w:rPr>
              <w:t>РДК</w:t>
            </w:r>
          </w:p>
        </w:tc>
        <w:tc>
          <w:tcPr>
            <w:tcW w:w="2234" w:type="dxa"/>
          </w:tcPr>
          <w:p w14:paraId="285F91E1" w14:textId="7C4A49FD" w:rsidR="00260A94" w:rsidRPr="007808EB" w:rsidRDefault="00260A94" w:rsidP="00260A9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Кучинская И.В.</w:t>
            </w:r>
          </w:p>
        </w:tc>
      </w:tr>
      <w:tr w:rsidR="00ED4958" w14:paraId="610FF0E6" w14:textId="77777777" w:rsidTr="00ED495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645" w:type="dxa"/>
            <w:gridSpan w:val="2"/>
          </w:tcPr>
          <w:p w14:paraId="115A3241" w14:textId="3C192BDA" w:rsidR="00ED4958" w:rsidRPr="007808EB" w:rsidRDefault="00ED4958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 xml:space="preserve"> </w:t>
            </w:r>
            <w:r w:rsidR="00260A94" w:rsidRPr="007808EB">
              <w:rPr>
                <w:color w:val="auto"/>
                <w:sz w:val="24"/>
                <w:szCs w:val="24"/>
              </w:rPr>
              <w:t>Школа непрерывного образования</w:t>
            </w:r>
          </w:p>
        </w:tc>
        <w:tc>
          <w:tcPr>
            <w:tcW w:w="1003" w:type="dxa"/>
            <w:gridSpan w:val="2"/>
          </w:tcPr>
          <w:p w14:paraId="4C46A248" w14:textId="089F76FD" w:rsidR="00ED4958" w:rsidRPr="007808EB" w:rsidRDefault="00260A94" w:rsidP="00ED4958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16+</w:t>
            </w:r>
          </w:p>
        </w:tc>
        <w:tc>
          <w:tcPr>
            <w:tcW w:w="1128" w:type="dxa"/>
          </w:tcPr>
          <w:p w14:paraId="4CCC869D" w14:textId="4B1558EC" w:rsidR="00ED4958" w:rsidRPr="007808EB" w:rsidRDefault="00260A94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27.04</w:t>
            </w:r>
          </w:p>
        </w:tc>
        <w:tc>
          <w:tcPr>
            <w:tcW w:w="1560" w:type="dxa"/>
          </w:tcPr>
          <w:p w14:paraId="5D55026F" w14:textId="30024FB0" w:rsidR="00ED4958" w:rsidRPr="007808EB" w:rsidRDefault="00265D71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РДК</w:t>
            </w:r>
          </w:p>
        </w:tc>
        <w:tc>
          <w:tcPr>
            <w:tcW w:w="2234" w:type="dxa"/>
          </w:tcPr>
          <w:p w14:paraId="6B1BB672" w14:textId="7338F480" w:rsidR="00260A94" w:rsidRPr="007808EB" w:rsidRDefault="00260A94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Анашкина В.</w:t>
            </w:r>
            <w:r w:rsidR="001A4D49" w:rsidRPr="007808EB">
              <w:rPr>
                <w:color w:val="auto"/>
                <w:sz w:val="24"/>
                <w:szCs w:val="24"/>
              </w:rPr>
              <w:t xml:space="preserve"> </w:t>
            </w:r>
            <w:r w:rsidRPr="007808EB">
              <w:rPr>
                <w:color w:val="auto"/>
                <w:sz w:val="24"/>
                <w:szCs w:val="24"/>
              </w:rPr>
              <w:t>Н</w:t>
            </w:r>
          </w:p>
          <w:p w14:paraId="214B4E84" w14:textId="77777777" w:rsidR="00ED4958" w:rsidRPr="007808EB" w:rsidRDefault="00ED4958" w:rsidP="00ED4958">
            <w:pPr>
              <w:ind w:left="457"/>
              <w:rPr>
                <w:color w:val="auto"/>
                <w:sz w:val="24"/>
                <w:szCs w:val="24"/>
              </w:rPr>
            </w:pPr>
          </w:p>
        </w:tc>
      </w:tr>
      <w:tr w:rsidR="00ED4958" w14:paraId="5F3C0533" w14:textId="77777777" w:rsidTr="00ED495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645" w:type="dxa"/>
            <w:gridSpan w:val="2"/>
          </w:tcPr>
          <w:p w14:paraId="043C8B3F" w14:textId="0F0BC9A9" w:rsidR="00ED4958" w:rsidRPr="007808EB" w:rsidRDefault="00260A94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Выезд самодеятельного коллектива РДК с концертом на «Вахту памяти»</w:t>
            </w:r>
          </w:p>
        </w:tc>
        <w:tc>
          <w:tcPr>
            <w:tcW w:w="1003" w:type="dxa"/>
            <w:gridSpan w:val="2"/>
          </w:tcPr>
          <w:p w14:paraId="21B6AD41" w14:textId="19FDBF5D" w:rsidR="00ED4958" w:rsidRPr="007808EB" w:rsidRDefault="00260A94" w:rsidP="00ED4958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6+</w:t>
            </w:r>
          </w:p>
        </w:tc>
        <w:tc>
          <w:tcPr>
            <w:tcW w:w="1128" w:type="dxa"/>
          </w:tcPr>
          <w:p w14:paraId="78216762" w14:textId="27B8C2DA" w:rsidR="00ED4958" w:rsidRPr="007808EB" w:rsidRDefault="00260A94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29.04</w:t>
            </w:r>
          </w:p>
        </w:tc>
        <w:tc>
          <w:tcPr>
            <w:tcW w:w="1560" w:type="dxa"/>
          </w:tcPr>
          <w:p w14:paraId="34881376" w14:textId="0190C75B" w:rsidR="00ED4958" w:rsidRPr="007808EB" w:rsidRDefault="00260A94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д.</w:t>
            </w:r>
            <w:r w:rsidR="001A4D49" w:rsidRPr="007808EB">
              <w:rPr>
                <w:color w:val="auto"/>
                <w:sz w:val="24"/>
                <w:szCs w:val="24"/>
              </w:rPr>
              <w:t xml:space="preserve"> </w:t>
            </w:r>
            <w:r w:rsidRPr="007808EB">
              <w:rPr>
                <w:color w:val="auto"/>
                <w:sz w:val="24"/>
                <w:szCs w:val="24"/>
              </w:rPr>
              <w:t>Бегуново</w:t>
            </w:r>
          </w:p>
        </w:tc>
        <w:tc>
          <w:tcPr>
            <w:tcW w:w="2234" w:type="dxa"/>
          </w:tcPr>
          <w:p w14:paraId="635F6F41" w14:textId="20054ACB" w:rsidR="00260A94" w:rsidRPr="007808EB" w:rsidRDefault="007808EB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Кучинская И.В.</w:t>
            </w:r>
          </w:p>
        </w:tc>
      </w:tr>
      <w:tr w:rsidR="00ED4958" w14:paraId="65A84138" w14:textId="77777777" w:rsidTr="00260A9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645" w:type="dxa"/>
            <w:gridSpan w:val="2"/>
          </w:tcPr>
          <w:p w14:paraId="38316393" w14:textId="453FED65" w:rsidR="00ED4958" w:rsidRPr="007808EB" w:rsidRDefault="00260A94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Мероприятие совместно с Псковским областным центром народного творчества</w:t>
            </w:r>
          </w:p>
        </w:tc>
        <w:tc>
          <w:tcPr>
            <w:tcW w:w="1003" w:type="dxa"/>
            <w:gridSpan w:val="2"/>
          </w:tcPr>
          <w:p w14:paraId="59C5D970" w14:textId="6741FD27" w:rsidR="00ED4958" w:rsidRPr="007808EB" w:rsidRDefault="00260A94" w:rsidP="00ED4958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6+</w:t>
            </w:r>
          </w:p>
        </w:tc>
        <w:tc>
          <w:tcPr>
            <w:tcW w:w="1128" w:type="dxa"/>
          </w:tcPr>
          <w:p w14:paraId="16339221" w14:textId="732189A7" w:rsidR="00ED4958" w:rsidRPr="007808EB" w:rsidRDefault="00260A94" w:rsidP="00ED4958">
            <w:pPr>
              <w:ind w:left="-5"/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 xml:space="preserve">30.04 </w:t>
            </w:r>
          </w:p>
        </w:tc>
        <w:tc>
          <w:tcPr>
            <w:tcW w:w="1560" w:type="dxa"/>
          </w:tcPr>
          <w:p w14:paraId="5379B9CE" w14:textId="1CD22A92" w:rsidR="00ED4958" w:rsidRPr="007808EB" w:rsidRDefault="00260A94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Летняя эстрада РДК</w:t>
            </w:r>
          </w:p>
        </w:tc>
        <w:tc>
          <w:tcPr>
            <w:tcW w:w="2234" w:type="dxa"/>
          </w:tcPr>
          <w:p w14:paraId="7FD9E80D" w14:textId="7784EB05" w:rsidR="00260A94" w:rsidRPr="007808EB" w:rsidRDefault="00260A94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Кучинская И.В.</w:t>
            </w:r>
          </w:p>
        </w:tc>
      </w:tr>
      <w:tr w:rsidR="007808EB" w14:paraId="05125002" w14:textId="77777777" w:rsidTr="00260A9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645" w:type="dxa"/>
            <w:gridSpan w:val="2"/>
          </w:tcPr>
          <w:p w14:paraId="1B58B319" w14:textId="048058E2" w:rsidR="007808EB" w:rsidRPr="007808EB" w:rsidRDefault="007808EB" w:rsidP="00ED4958">
            <w:pPr>
              <w:ind w:left="-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Декада молодого избирателя. </w:t>
            </w:r>
          </w:p>
        </w:tc>
        <w:tc>
          <w:tcPr>
            <w:tcW w:w="1003" w:type="dxa"/>
            <w:gridSpan w:val="2"/>
          </w:tcPr>
          <w:p w14:paraId="34DB998E" w14:textId="54B5B6EE" w:rsidR="007808EB" w:rsidRPr="007808EB" w:rsidRDefault="007808EB" w:rsidP="00ED495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  <w:tc>
          <w:tcPr>
            <w:tcW w:w="1128" w:type="dxa"/>
          </w:tcPr>
          <w:p w14:paraId="679E9D66" w14:textId="3BA35BDC" w:rsidR="007808EB" w:rsidRPr="007808EB" w:rsidRDefault="007808EB" w:rsidP="00ED4958">
            <w:pPr>
              <w:ind w:left="-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7808EB">
              <w:rPr>
                <w:color w:val="auto"/>
                <w:sz w:val="24"/>
                <w:szCs w:val="24"/>
              </w:rPr>
              <w:t>В течении месяца</w:t>
            </w:r>
          </w:p>
        </w:tc>
        <w:tc>
          <w:tcPr>
            <w:tcW w:w="1560" w:type="dxa"/>
          </w:tcPr>
          <w:p w14:paraId="4B093077" w14:textId="74264098" w:rsidR="007808EB" w:rsidRPr="007808EB" w:rsidRDefault="007808EB" w:rsidP="00260A9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РДК </w:t>
            </w:r>
          </w:p>
        </w:tc>
        <w:tc>
          <w:tcPr>
            <w:tcW w:w="2234" w:type="dxa"/>
          </w:tcPr>
          <w:p w14:paraId="3A9519FA" w14:textId="650BF889" w:rsidR="007808EB" w:rsidRPr="007808EB" w:rsidRDefault="007808EB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Кучинская И.В.</w:t>
            </w:r>
          </w:p>
        </w:tc>
      </w:tr>
      <w:tr w:rsidR="007808EB" w14:paraId="793F3FBD" w14:textId="77777777" w:rsidTr="00260A9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645" w:type="dxa"/>
            <w:gridSpan w:val="2"/>
          </w:tcPr>
          <w:p w14:paraId="5810652D" w14:textId="4481397B" w:rsidR="007808EB" w:rsidRDefault="007808EB" w:rsidP="00ED4958">
            <w:pPr>
              <w:ind w:left="-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Проводы в армию. </w:t>
            </w:r>
          </w:p>
        </w:tc>
        <w:tc>
          <w:tcPr>
            <w:tcW w:w="1003" w:type="dxa"/>
            <w:gridSpan w:val="2"/>
          </w:tcPr>
          <w:p w14:paraId="08065C13" w14:textId="516E12B7" w:rsidR="007808EB" w:rsidRDefault="007808EB" w:rsidP="00ED495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  <w:tc>
          <w:tcPr>
            <w:tcW w:w="1128" w:type="dxa"/>
          </w:tcPr>
          <w:p w14:paraId="7706E784" w14:textId="798B7ABE" w:rsidR="007808EB" w:rsidRDefault="007808EB" w:rsidP="00ED4958">
            <w:pPr>
              <w:ind w:left="-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560" w:type="dxa"/>
          </w:tcPr>
          <w:p w14:paraId="5EECB002" w14:textId="3A53A64C" w:rsidR="007808EB" w:rsidRDefault="007808EB" w:rsidP="00260A9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РДК </w:t>
            </w:r>
          </w:p>
        </w:tc>
        <w:tc>
          <w:tcPr>
            <w:tcW w:w="2234" w:type="dxa"/>
          </w:tcPr>
          <w:p w14:paraId="39291CB6" w14:textId="4A3228A7" w:rsidR="007808EB" w:rsidRPr="007808EB" w:rsidRDefault="007808EB" w:rsidP="00260A94">
            <w:pPr>
              <w:rPr>
                <w:color w:val="auto"/>
                <w:sz w:val="24"/>
                <w:szCs w:val="24"/>
              </w:rPr>
            </w:pPr>
            <w:r w:rsidRPr="007808EB">
              <w:rPr>
                <w:color w:val="auto"/>
                <w:sz w:val="24"/>
                <w:szCs w:val="24"/>
              </w:rPr>
              <w:t>Кучинская И.В.</w:t>
            </w:r>
          </w:p>
        </w:tc>
      </w:tr>
    </w:tbl>
    <w:p w14:paraId="4A957AD0" w14:textId="3E4A18F2" w:rsidR="00AC3C5E" w:rsidRDefault="00AC3C5E"/>
    <w:p w14:paraId="3BABE0D8" w14:textId="3CB0E8E1" w:rsidR="00964537" w:rsidRPr="00C92397" w:rsidRDefault="00265D71" w:rsidP="00C92397">
      <w:pPr>
        <w:jc w:val="center"/>
        <w:rPr>
          <w:color w:val="000000" w:themeColor="text1"/>
          <w:sz w:val="24"/>
          <w:szCs w:val="24"/>
        </w:rPr>
      </w:pPr>
      <w:r w:rsidRPr="00C92397">
        <w:rPr>
          <w:color w:val="000000" w:themeColor="text1"/>
          <w:sz w:val="24"/>
          <w:szCs w:val="24"/>
        </w:rPr>
        <w:t>Зам</w:t>
      </w:r>
      <w:r w:rsidR="00C92397" w:rsidRPr="00C92397">
        <w:rPr>
          <w:color w:val="000000" w:themeColor="text1"/>
          <w:sz w:val="24"/>
          <w:szCs w:val="24"/>
        </w:rPr>
        <w:t xml:space="preserve">. </w:t>
      </w:r>
      <w:r w:rsidRPr="00C92397">
        <w:rPr>
          <w:color w:val="000000" w:themeColor="text1"/>
          <w:sz w:val="24"/>
          <w:szCs w:val="24"/>
        </w:rPr>
        <w:t xml:space="preserve">директора МБУК «Культура и досуг» </w:t>
      </w:r>
      <w:r w:rsidR="00C92397" w:rsidRPr="00C92397">
        <w:rPr>
          <w:color w:val="000000" w:themeColor="text1"/>
          <w:sz w:val="24"/>
          <w:szCs w:val="24"/>
        </w:rPr>
        <w:t>по досуговой деятельности</w:t>
      </w:r>
      <w:r w:rsidRPr="00C92397">
        <w:rPr>
          <w:color w:val="000000" w:themeColor="text1"/>
          <w:sz w:val="24"/>
          <w:szCs w:val="24"/>
        </w:rPr>
        <w:t xml:space="preserve">        И.В. Кучинская</w:t>
      </w:r>
    </w:p>
    <w:sectPr w:rsidR="00964537" w:rsidRPr="00C9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BC"/>
    <w:rsid w:val="00041591"/>
    <w:rsid w:val="001A4D49"/>
    <w:rsid w:val="00260A94"/>
    <w:rsid w:val="00265D71"/>
    <w:rsid w:val="004974ED"/>
    <w:rsid w:val="007808EB"/>
    <w:rsid w:val="008E3A23"/>
    <w:rsid w:val="009471BC"/>
    <w:rsid w:val="00964537"/>
    <w:rsid w:val="00A16F71"/>
    <w:rsid w:val="00AC3C5E"/>
    <w:rsid w:val="00BC186B"/>
    <w:rsid w:val="00C60E6E"/>
    <w:rsid w:val="00C92397"/>
    <w:rsid w:val="00E4362C"/>
    <w:rsid w:val="00E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CED9"/>
  <w15:chartTrackingRefBased/>
  <w15:docId w15:val="{F9AA2169-6625-4910-B401-F140CD9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E6E"/>
    <w:pPr>
      <w:spacing w:after="200" w:line="276" w:lineRule="auto"/>
    </w:pPr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2023-03-14T12:32:00Z</cp:lastPrinted>
  <dcterms:created xsi:type="dcterms:W3CDTF">2023-03-15T07:45:00Z</dcterms:created>
  <dcterms:modified xsi:type="dcterms:W3CDTF">2023-03-16T07:43:00Z</dcterms:modified>
</cp:coreProperties>
</file>