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7944" w14:textId="37AF1F55" w:rsidR="00A061C2" w:rsidRPr="00FB1CDB" w:rsidRDefault="00A061C2" w:rsidP="00A061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МБУК «Культура и досуг» на</w:t>
      </w:r>
      <w:r w:rsidR="00017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октябрь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5"/>
        <w:gridCol w:w="1479"/>
        <w:gridCol w:w="3465"/>
        <w:gridCol w:w="2410"/>
      </w:tblGrid>
      <w:tr w:rsidR="00A061C2" w:rsidRPr="00FB1CDB" w14:paraId="4139F149" w14:textId="77777777" w:rsidTr="00D20D25">
        <w:tc>
          <w:tcPr>
            <w:tcW w:w="3845" w:type="dxa"/>
            <w:vAlign w:val="center"/>
          </w:tcPr>
          <w:bookmarkEnd w:id="0"/>
          <w:p w14:paraId="07FA2310" w14:textId="77777777" w:rsidR="00A061C2" w:rsidRPr="00FB1CDB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14:paraId="221FCBF2" w14:textId="77777777" w:rsidR="00A061C2" w:rsidRPr="00FB1CDB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65" w:type="dxa"/>
            <w:vAlign w:val="center"/>
          </w:tcPr>
          <w:p w14:paraId="38DFC00E" w14:textId="77777777" w:rsidR="00A061C2" w:rsidRPr="00FB1CDB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7AD7BB50" w14:textId="77777777" w:rsidR="00A061C2" w:rsidRPr="00FB1CDB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3E85" w:rsidRPr="00FB1CDB" w14:paraId="23BAD16F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5DC" w14:textId="3F5FF1AB" w:rsidR="002D3E85" w:rsidRPr="00D309BB" w:rsidRDefault="00D309BB" w:rsidP="002D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Дню пожилого человека «Старость дома меня не застанет»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8C2" w14:textId="77777777" w:rsidR="002D3E85" w:rsidRDefault="00D309BB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9BB"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  <w:p w14:paraId="46ECB8AE" w14:textId="40616971" w:rsidR="00F36997" w:rsidRPr="00D309BB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18.00ч</w:t>
            </w:r>
          </w:p>
        </w:tc>
        <w:tc>
          <w:tcPr>
            <w:tcW w:w="3465" w:type="dxa"/>
            <w:vAlign w:val="center"/>
          </w:tcPr>
          <w:p w14:paraId="0275CA4D" w14:textId="18B7245B" w:rsidR="002D3E85" w:rsidRPr="00D309BB" w:rsidRDefault="002D3E85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9BB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7BDE8C57" w14:textId="158CACC6" w:rsidR="002D3E85" w:rsidRPr="00D309BB" w:rsidRDefault="00D309BB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9B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2D3E85" w:rsidRPr="00FB1CDB" w14:paraId="31FAA6E4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11E" w14:textId="659172B0" w:rsidR="002D3E85" w:rsidRPr="002D3E85" w:rsidRDefault="00F36997" w:rsidP="002D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="00D309BB">
              <w:rPr>
                <w:rFonts w:ascii="Times New Roman" w:hAnsi="Times New Roman" w:cs="Times New Roman"/>
                <w:sz w:val="24"/>
                <w:szCs w:val="24"/>
              </w:rPr>
              <w:t xml:space="preserve"> всей души с поклоном и любовью» -праздник для пожилых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40C" w14:textId="25A11752" w:rsidR="002D3E85" w:rsidRPr="002D3E85" w:rsidRDefault="00F36997" w:rsidP="002D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465" w:type="dxa"/>
            <w:vAlign w:val="center"/>
          </w:tcPr>
          <w:p w14:paraId="511E6CA1" w14:textId="23A96485" w:rsidR="002D3E85" w:rsidRPr="002D3E85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Туричинский СДК</w:t>
            </w:r>
          </w:p>
        </w:tc>
        <w:tc>
          <w:tcPr>
            <w:tcW w:w="2410" w:type="dxa"/>
            <w:vAlign w:val="center"/>
          </w:tcPr>
          <w:p w14:paraId="173A4876" w14:textId="34047741" w:rsidR="002D3E85" w:rsidRPr="002D3E85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Жукова С.А.</w:t>
            </w:r>
          </w:p>
        </w:tc>
      </w:tr>
      <w:tr w:rsidR="002D3E85" w:rsidRPr="00FB1CDB" w14:paraId="4FB7E952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4FF" w14:textId="45FEBD6F" w:rsidR="002D3E85" w:rsidRPr="00F36997" w:rsidRDefault="00F36997" w:rsidP="002D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97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о Невеле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644" w14:textId="77777777" w:rsidR="002D3E85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  <w:p w14:paraId="71EE9302" w14:textId="2868BEC9" w:rsidR="00F36997" w:rsidRPr="002D3E85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17.00ч</w:t>
            </w:r>
          </w:p>
        </w:tc>
        <w:tc>
          <w:tcPr>
            <w:tcW w:w="3465" w:type="dxa"/>
            <w:vAlign w:val="center"/>
          </w:tcPr>
          <w:p w14:paraId="688AB4E7" w14:textId="1B937A4C" w:rsidR="002D3E85" w:rsidRPr="002D3E85" w:rsidRDefault="002D3E85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2C4AE174" w14:textId="35B9520F" w:rsidR="002D3E85" w:rsidRPr="002D3E85" w:rsidRDefault="00F36997" w:rsidP="002D3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В.А.</w:t>
            </w:r>
          </w:p>
        </w:tc>
      </w:tr>
      <w:tr w:rsidR="000A1A79" w:rsidRPr="00FB1CDB" w14:paraId="6751E55A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CD6" w14:textId="3A4D5A32" w:rsidR="000A1A79" w:rsidRPr="000A1A79" w:rsidRDefault="000A1A79" w:rsidP="000A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sz w:val="24"/>
                <w:szCs w:val="24"/>
              </w:rPr>
              <w:t>Экологическая онлайн-минутка (к Дню защиты животных)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377" w14:textId="28146700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3465" w:type="dxa"/>
            <w:vAlign w:val="center"/>
          </w:tcPr>
          <w:p w14:paraId="040DD7EB" w14:textId="38202380" w:rsidR="000A1A79" w:rsidRPr="002D3E85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  <w:r w:rsidRPr="000A1A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14:paraId="222101E1" w14:textId="6674C69F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0A1A79" w:rsidRPr="00FB1CDB" w14:paraId="7BDD115E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8FD" w14:textId="4489FB2B" w:rsidR="000A1A79" w:rsidRPr="000A1A79" w:rsidRDefault="000A1A79" w:rsidP="000A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sz w:val="24"/>
                <w:szCs w:val="24"/>
              </w:rPr>
              <w:t>«Бессмертен подвиг величавый героев Невельской земли»: книжная выставка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66F" w14:textId="2787A4C4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3465" w:type="dxa"/>
            <w:vAlign w:val="center"/>
          </w:tcPr>
          <w:p w14:paraId="3B90B6D4" w14:textId="1DB2722E" w:rsidR="000A1A79" w:rsidRPr="002D3E85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  <w:r w:rsidRPr="000A1A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14:paraId="39C2A913" w14:textId="0D7524B4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0A1A79" w:rsidRPr="00FB1CDB" w14:paraId="41A50E2D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4D9" w14:textId="7F2A5261" w:rsidR="000A1A79" w:rsidRPr="000A1A79" w:rsidRDefault="000A1A79" w:rsidP="000A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sz w:val="24"/>
                <w:szCs w:val="24"/>
              </w:rPr>
              <w:t>Фестиваль «Поэт и война»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E60E" w14:textId="77777777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  <w:p w14:paraId="3CDA83E6" w14:textId="29BD0A01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13.00ч</w:t>
            </w:r>
          </w:p>
        </w:tc>
        <w:tc>
          <w:tcPr>
            <w:tcW w:w="3465" w:type="dxa"/>
            <w:vAlign w:val="center"/>
          </w:tcPr>
          <w:p w14:paraId="4A312324" w14:textId="77777777" w:rsid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  <w:p w14:paraId="2602ED31" w14:textId="16941688" w:rsidR="002A2C36" w:rsidRP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523416" w14:textId="57664731" w:rsid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Кучинская И.В.</w:t>
            </w:r>
          </w:p>
        </w:tc>
      </w:tr>
      <w:tr w:rsidR="000A1A79" w:rsidRPr="00FB1CDB" w14:paraId="0D52AD69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DA8" w14:textId="15A7588A" w:rsidR="000A1A79" w:rsidRPr="000A1A79" w:rsidRDefault="000A1A79" w:rsidP="000A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 «Ветеран»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CA9" w14:textId="77777777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  <w:p w14:paraId="6A96E735" w14:textId="72256F62" w:rsidR="000A1A79" w:rsidRDefault="000A1A79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18.00ч.</w:t>
            </w:r>
          </w:p>
        </w:tc>
        <w:tc>
          <w:tcPr>
            <w:tcW w:w="3465" w:type="dxa"/>
            <w:vAlign w:val="center"/>
          </w:tcPr>
          <w:p w14:paraId="3A30BBCA" w14:textId="13D92604" w:rsidR="000A1A79" w:rsidRP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7AA0FE8F" w14:textId="2F51F33B" w:rsid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Менделеева Н.М.</w:t>
            </w:r>
          </w:p>
        </w:tc>
      </w:tr>
      <w:tr w:rsidR="000A1A79" w:rsidRPr="00FB1CDB" w14:paraId="02ADBE2D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3C1" w14:textId="4B19FF14" w:rsidR="000A1A79" w:rsidRPr="000A1A79" w:rsidRDefault="000A1A79" w:rsidP="000A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7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открытию «Доски Почёта»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569" w14:textId="77777777" w:rsid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  <w:p w14:paraId="2FB90D69" w14:textId="5DB6EE53" w:rsidR="002A2C36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15.00ч</w:t>
            </w:r>
          </w:p>
        </w:tc>
        <w:tc>
          <w:tcPr>
            <w:tcW w:w="3465" w:type="dxa"/>
            <w:vAlign w:val="center"/>
          </w:tcPr>
          <w:p w14:paraId="694434C2" w14:textId="05F661D6" w:rsidR="000A1A79" w:rsidRP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78A8E6DE" w14:textId="082D3E72" w:rsidR="000A1A79" w:rsidRDefault="002A2C36" w:rsidP="000A1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С.В.</w:t>
            </w:r>
          </w:p>
        </w:tc>
      </w:tr>
      <w:tr w:rsidR="002A2C36" w:rsidRPr="00FB1CDB" w14:paraId="144E4F28" w14:textId="77777777" w:rsidTr="00A52B69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316" w14:textId="5C422EBD" w:rsidR="002A2C36" w:rsidRPr="002A2C36" w:rsidRDefault="002A2C36" w:rsidP="002A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sz w:val="24"/>
                <w:szCs w:val="24"/>
              </w:rPr>
              <w:t>«Их именами названы улицы нашего города»: краеведческо-патриотический час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530" w14:textId="107C857F" w:rsidR="002A2C36" w:rsidRPr="002A2C36" w:rsidRDefault="002A2C36" w:rsidP="002A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3465" w:type="dxa"/>
            <w:vAlign w:val="center"/>
          </w:tcPr>
          <w:p w14:paraId="7F5C463D" w14:textId="52929F23" w:rsidR="002A2C36" w:rsidRPr="002A2C36" w:rsidRDefault="002A2C36" w:rsidP="002A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C36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  <w:r w:rsidRPr="002A2C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14:paraId="11FF9045" w14:textId="5DEFF122" w:rsidR="002A2C36" w:rsidRDefault="002A2C36" w:rsidP="002A2C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8F7356" w:rsidRPr="00FB1CDB" w14:paraId="741D6D6B" w14:textId="77777777" w:rsidTr="00C725A8">
        <w:tc>
          <w:tcPr>
            <w:tcW w:w="3845" w:type="dxa"/>
          </w:tcPr>
          <w:p w14:paraId="6EF08DF5" w14:textId="4E60AB74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8F7356">
              <w:rPr>
                <w:rFonts w:ascii="Times New Roman" w:hAnsi="Times New Roman" w:cs="Times New Roman"/>
                <w:sz w:val="24"/>
                <w:szCs w:val="24"/>
              </w:rPr>
              <w:t xml:space="preserve"> И.М. «Имя им Невельские»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416" w14:textId="77777777" w:rsid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14:paraId="1D82D23D" w14:textId="5ABC7ED4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465" w:type="dxa"/>
            <w:vAlign w:val="center"/>
          </w:tcPr>
          <w:p w14:paraId="3EC826BB" w14:textId="4C45E1BD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vAlign w:val="center"/>
          </w:tcPr>
          <w:p w14:paraId="1F82B318" w14:textId="573B2A32" w:rsidR="008F7356" w:rsidRPr="0011786F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Слабнова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F7356" w:rsidRPr="00FB1CDB" w14:paraId="6E85A13F" w14:textId="77777777" w:rsidTr="00C725A8">
        <w:tc>
          <w:tcPr>
            <w:tcW w:w="3845" w:type="dxa"/>
          </w:tcPr>
          <w:p w14:paraId="6D9E4E77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День краеведения «Невель в годы Великой Отечественной войны».</w:t>
            </w:r>
          </w:p>
          <w:p w14:paraId="6D351673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3749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Выставка-обзор «В боях за Невельскую землю». 10.00</w:t>
            </w:r>
          </w:p>
          <w:p w14:paraId="4B74A896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5DC1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Выставка- размышление «Эхо войны и память сердца» к дню освобождения города. 10.00</w:t>
            </w:r>
          </w:p>
          <w:p w14:paraId="6C3D9817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A88A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14:paraId="3E4E651D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«Их имена в названьях улиц». 11.00</w:t>
            </w:r>
          </w:p>
          <w:p w14:paraId="701A3E90" w14:textId="77777777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1DD" w14:textId="61E89AC9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3465" w:type="dxa"/>
            <w:vAlign w:val="center"/>
          </w:tcPr>
          <w:p w14:paraId="3B575653" w14:textId="11014BDC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410" w:type="dxa"/>
            <w:vAlign w:val="center"/>
          </w:tcPr>
          <w:p w14:paraId="20977C3B" w14:textId="57B7ACB3" w:rsidR="008F7356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8F7356" w:rsidRPr="00FB1CDB" w14:paraId="05B6DFDF" w14:textId="77777777" w:rsidTr="002F3587">
        <w:tc>
          <w:tcPr>
            <w:tcW w:w="3845" w:type="dxa"/>
          </w:tcPr>
          <w:p w14:paraId="1F6BEB5E" w14:textId="75BD2EB2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«Красочный мир Р. С. Стефа»: книжная выставка, групповые обзоры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1EB" w14:textId="09FB06FC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465" w:type="dxa"/>
            <w:vAlign w:val="center"/>
          </w:tcPr>
          <w:p w14:paraId="1C54C3C3" w14:textId="5CE410C5" w:rsidR="008F7356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14:paraId="7AE6DCF0" w14:textId="18877E7B" w:rsidR="008F7356" w:rsidRPr="0011786F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8F7356" w:rsidRPr="00FB1CDB" w14:paraId="1969AC39" w14:textId="77777777" w:rsidTr="002F3587">
        <w:tc>
          <w:tcPr>
            <w:tcW w:w="3845" w:type="dxa"/>
          </w:tcPr>
          <w:p w14:paraId="288E9CB8" w14:textId="6AC1F506" w:rsidR="008F7356" w:rsidRPr="008F7356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5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78-годовщине освобождения города Невеля от немецко-фашистских захватчиков (по отдельному плану)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10F9" w14:textId="5059B944" w:rsidR="008F7356" w:rsidRPr="002D3E85" w:rsidRDefault="008F7356" w:rsidP="008F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465" w:type="dxa"/>
            <w:vAlign w:val="center"/>
          </w:tcPr>
          <w:p w14:paraId="7CDABEF3" w14:textId="3219C584" w:rsidR="008F7356" w:rsidRDefault="008F7356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6EDC6DB5" w14:textId="383925A7" w:rsidR="008F7356" w:rsidRPr="0011786F" w:rsidRDefault="00543715" w:rsidP="008F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Быстрова М.В.</w:t>
            </w:r>
          </w:p>
        </w:tc>
      </w:tr>
      <w:tr w:rsidR="00543715" w:rsidRPr="00FB1CDB" w14:paraId="7B95E834" w14:textId="77777777" w:rsidTr="002F3587">
        <w:tc>
          <w:tcPr>
            <w:tcW w:w="3845" w:type="dxa"/>
          </w:tcPr>
          <w:p w14:paraId="707BC931" w14:textId="46B1F8C4" w:rsidR="00543715" w:rsidRPr="00543715" w:rsidRDefault="00543715" w:rsidP="005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15">
              <w:rPr>
                <w:rFonts w:ascii="Times New Roman" w:hAnsi="Times New Roman" w:cs="Times New Roman"/>
                <w:sz w:val="24"/>
                <w:szCs w:val="24"/>
              </w:rPr>
              <w:t>Заседание клуба «Гармони»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313" w14:textId="0CBDF325" w:rsidR="00543715" w:rsidRPr="00543715" w:rsidRDefault="00543715" w:rsidP="005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1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465" w:type="dxa"/>
            <w:vAlign w:val="center"/>
          </w:tcPr>
          <w:p w14:paraId="22FFA21A" w14:textId="3AF15BAE" w:rsidR="00543715" w:rsidRDefault="0054371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15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vAlign w:val="center"/>
          </w:tcPr>
          <w:p w14:paraId="43FA7CE3" w14:textId="521813B7" w:rsidR="00543715" w:rsidRDefault="0054371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Н.В.</w:t>
            </w:r>
          </w:p>
        </w:tc>
      </w:tr>
      <w:tr w:rsidR="00543715" w:rsidRPr="00FB1CDB" w14:paraId="5D5F094C" w14:textId="77777777" w:rsidTr="002F3587">
        <w:tc>
          <w:tcPr>
            <w:tcW w:w="3845" w:type="dxa"/>
          </w:tcPr>
          <w:p w14:paraId="09A4763F" w14:textId="34A14C2C" w:rsidR="00543715" w:rsidRPr="00543715" w:rsidRDefault="00543715" w:rsidP="005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«Мастер детектива»-к 90 </w:t>
            </w:r>
            <w:proofErr w:type="spellStart"/>
            <w:r w:rsidRPr="0054371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43715">
              <w:rPr>
                <w:rFonts w:ascii="Times New Roman" w:hAnsi="Times New Roman" w:cs="Times New Roman"/>
                <w:sz w:val="24"/>
                <w:szCs w:val="24"/>
              </w:rPr>
              <w:t xml:space="preserve"> Юлиана Семенова.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448" w14:textId="3AC0B385" w:rsidR="00543715" w:rsidRPr="00543715" w:rsidRDefault="00543715" w:rsidP="005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15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465" w:type="dxa"/>
            <w:vAlign w:val="center"/>
          </w:tcPr>
          <w:p w14:paraId="40A013C5" w14:textId="11C734D8" w:rsidR="00543715" w:rsidRDefault="0054371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410" w:type="dxa"/>
            <w:vAlign w:val="center"/>
          </w:tcPr>
          <w:p w14:paraId="58234D73" w14:textId="3CFEA22D" w:rsidR="00543715" w:rsidRDefault="0054371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543715" w:rsidRPr="00FB1CDB" w14:paraId="08072FED" w14:textId="77777777" w:rsidTr="00B71FAB">
        <w:tc>
          <w:tcPr>
            <w:tcW w:w="3845" w:type="dxa"/>
          </w:tcPr>
          <w:p w14:paraId="48CE3AF9" w14:textId="1E8A951F" w:rsidR="00543715" w:rsidRPr="00152985" w:rsidRDefault="00543715" w:rsidP="005437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>Выездные концерты агитбригады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D16" w14:textId="069E2186" w:rsidR="00543715" w:rsidRPr="00152985" w:rsidRDefault="00543715" w:rsidP="0054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 xml:space="preserve">С 11.10 </w:t>
            </w:r>
            <w:r w:rsidR="00152985" w:rsidRPr="00152985">
              <w:rPr>
                <w:rFonts w:ascii="Times New Roman" w:hAnsi="Times New Roman" w:cs="Times New Roman"/>
                <w:sz w:val="24"/>
                <w:szCs w:val="24"/>
              </w:rPr>
              <w:t>по 15.10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7B89" w14:textId="0AE92FFC" w:rsidR="00543715" w:rsidRPr="00152985" w:rsidRDefault="0015298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bCs/>
                <w:sz w:val="24"/>
                <w:szCs w:val="24"/>
              </w:rPr>
              <w:t>Населённые пункты Невельского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708BE" w14:textId="789957D9" w:rsidR="00543715" w:rsidRPr="002D3E85" w:rsidRDefault="00543715" w:rsidP="00543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С.В.</w:t>
            </w:r>
          </w:p>
        </w:tc>
      </w:tr>
      <w:tr w:rsidR="00152985" w:rsidRPr="00FB1CDB" w14:paraId="7A13E95E" w14:textId="77777777" w:rsidTr="004157D5">
        <w:tc>
          <w:tcPr>
            <w:tcW w:w="3845" w:type="dxa"/>
          </w:tcPr>
          <w:p w14:paraId="5101420D" w14:textId="46EDEFC5" w:rsidR="00152985" w:rsidRPr="00152985" w:rsidRDefault="00152985" w:rsidP="0015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>Заседание клуба «Лукошко»</w:t>
            </w:r>
          </w:p>
        </w:tc>
        <w:tc>
          <w:tcPr>
            <w:tcW w:w="1479" w:type="dxa"/>
            <w:vAlign w:val="center"/>
          </w:tcPr>
          <w:p w14:paraId="384FC570" w14:textId="28CA845B" w:rsidR="00152985" w:rsidRPr="0011786F" w:rsidRDefault="00152985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3465" w:type="dxa"/>
            <w:vAlign w:val="center"/>
          </w:tcPr>
          <w:p w14:paraId="675635EC" w14:textId="041F269F" w:rsidR="00152985" w:rsidRPr="0011786F" w:rsidRDefault="00152985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vAlign w:val="center"/>
          </w:tcPr>
          <w:p w14:paraId="715F8F93" w14:textId="02AAB6BE" w:rsidR="00152985" w:rsidRPr="0011786F" w:rsidRDefault="00B876D4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Н.В.</w:t>
            </w:r>
          </w:p>
        </w:tc>
      </w:tr>
      <w:tr w:rsidR="00152985" w:rsidRPr="00FB1CDB" w14:paraId="017C9B1D" w14:textId="77777777" w:rsidTr="00B17B22">
        <w:tc>
          <w:tcPr>
            <w:tcW w:w="3845" w:type="dxa"/>
          </w:tcPr>
          <w:p w14:paraId="1F8B186A" w14:textId="31142AD7" w:rsidR="00152985" w:rsidRPr="00152985" w:rsidRDefault="00152985" w:rsidP="0015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>Клуб «Авантюра»</w:t>
            </w:r>
          </w:p>
        </w:tc>
        <w:tc>
          <w:tcPr>
            <w:tcW w:w="1479" w:type="dxa"/>
            <w:vAlign w:val="center"/>
          </w:tcPr>
          <w:p w14:paraId="36346344" w14:textId="05F26624" w:rsidR="00152985" w:rsidRDefault="00152985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3465" w:type="dxa"/>
            <w:vAlign w:val="center"/>
          </w:tcPr>
          <w:p w14:paraId="12D0E97E" w14:textId="2CE990C6" w:rsidR="00152985" w:rsidRPr="002D3E85" w:rsidRDefault="00B876D4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410" w:type="dxa"/>
            <w:vAlign w:val="center"/>
          </w:tcPr>
          <w:p w14:paraId="739A4CAE" w14:textId="3026B104" w:rsidR="00152985" w:rsidRPr="002D3E85" w:rsidRDefault="00B876D4" w:rsidP="00152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B876D4" w:rsidRPr="00FB1CDB" w14:paraId="6419A22D" w14:textId="77777777" w:rsidTr="00B17B22">
        <w:tc>
          <w:tcPr>
            <w:tcW w:w="3845" w:type="dxa"/>
          </w:tcPr>
          <w:p w14:paraId="770AD928" w14:textId="7E3C9342" w:rsidR="00B876D4" w:rsidRPr="00152985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D4">
              <w:rPr>
                <w:rFonts w:ascii="Times New Roman" w:hAnsi="Times New Roman" w:cs="Times New Roman"/>
                <w:sz w:val="24"/>
                <w:szCs w:val="24"/>
              </w:rPr>
              <w:t>«На вас незримо держится земля!»: выставка, групповые обзоры (Учитель на страницах книг)</w:t>
            </w:r>
          </w:p>
        </w:tc>
        <w:tc>
          <w:tcPr>
            <w:tcW w:w="1479" w:type="dxa"/>
            <w:vAlign w:val="center"/>
          </w:tcPr>
          <w:p w14:paraId="7639CF4F" w14:textId="1E6DFB4E" w:rsidR="00B876D4" w:rsidRDefault="00B876D4" w:rsidP="00B87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3465" w:type="dxa"/>
            <w:vAlign w:val="center"/>
          </w:tcPr>
          <w:p w14:paraId="22D30C9A" w14:textId="357DC185" w:rsidR="00B876D4" w:rsidRDefault="00B876D4" w:rsidP="00B87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детей</w:t>
            </w:r>
            <w:r w:rsidRPr="002D3E8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14:paraId="15973003" w14:textId="3475E2D5" w:rsidR="00B876D4" w:rsidRDefault="00B876D4" w:rsidP="00B87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</w:tr>
      <w:tr w:rsidR="00B876D4" w:rsidRPr="00FB1CDB" w14:paraId="444DE848" w14:textId="77777777" w:rsidTr="004157D5">
        <w:tc>
          <w:tcPr>
            <w:tcW w:w="3845" w:type="dxa"/>
          </w:tcPr>
          <w:p w14:paraId="5CED7CAA" w14:textId="6DBC3E83" w:rsidR="00B876D4" w:rsidRPr="00152985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«Журнальный калейдоскоп»</w:t>
            </w:r>
          </w:p>
        </w:tc>
        <w:tc>
          <w:tcPr>
            <w:tcW w:w="1479" w:type="dxa"/>
            <w:vAlign w:val="center"/>
          </w:tcPr>
          <w:p w14:paraId="1DD473C1" w14:textId="058CBA06" w:rsidR="00B876D4" w:rsidRDefault="00B876D4" w:rsidP="00B87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7F76" w14:textId="77777777" w:rsidR="00B876D4" w:rsidRPr="00E4481F" w:rsidRDefault="00B876D4" w:rsidP="00B876D4">
            <w:pPr>
              <w:jc w:val="center"/>
              <w:rPr>
                <w:rFonts w:ascii="Times New Roman" w:hAnsi="Times New Roman"/>
                <w:szCs w:val="28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BD597" w14:textId="77777777" w:rsidR="00B876D4" w:rsidRDefault="00B876D4" w:rsidP="00B876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B876D4" w:rsidRPr="00FB1CDB" w14:paraId="3D2562F8" w14:textId="77777777" w:rsidTr="00D20D25">
        <w:tc>
          <w:tcPr>
            <w:tcW w:w="3845" w:type="dxa"/>
          </w:tcPr>
          <w:p w14:paraId="7BD4F79B" w14:textId="69B72192" w:rsidR="00B876D4" w:rsidRPr="00152985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5">
              <w:rPr>
                <w:rFonts w:ascii="Times New Roman" w:hAnsi="Times New Roman" w:cs="Times New Roman"/>
                <w:sz w:val="24"/>
                <w:szCs w:val="24"/>
              </w:rPr>
              <w:t>Заседание клуба «Шкатулка».</w:t>
            </w:r>
          </w:p>
        </w:tc>
        <w:tc>
          <w:tcPr>
            <w:tcW w:w="1479" w:type="dxa"/>
            <w:vAlign w:val="center"/>
          </w:tcPr>
          <w:p w14:paraId="342BF344" w14:textId="4C4F16D9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3838" w14:textId="77777777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97EE2" w14:textId="4036A806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1C6DD3" w:rsidRPr="00FB1CDB" w14:paraId="0A51DD20" w14:textId="77777777" w:rsidTr="00D20D25">
        <w:tc>
          <w:tcPr>
            <w:tcW w:w="3845" w:type="dxa"/>
          </w:tcPr>
          <w:p w14:paraId="17E122AB" w14:textId="08DDBA3B" w:rsidR="001C6DD3" w:rsidRPr="00152985" w:rsidRDefault="001C6DD3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>«Лицейский круг друзей»: выставка, групповые обзоры у выставки (к Всероссийскому дню лицеиста)</w:t>
            </w:r>
          </w:p>
        </w:tc>
        <w:tc>
          <w:tcPr>
            <w:tcW w:w="1479" w:type="dxa"/>
            <w:vAlign w:val="center"/>
          </w:tcPr>
          <w:p w14:paraId="32FBA9B4" w14:textId="4865A46D" w:rsidR="001C6DD3" w:rsidRDefault="001C6DD3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1EFA" w14:textId="63093F46" w:rsidR="001C6DD3" w:rsidRPr="00DC3BCE" w:rsidRDefault="001C6DD3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34CB0" w14:textId="5919B8F7" w:rsidR="001C6DD3" w:rsidRDefault="001C6DD3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876D4" w:rsidRPr="00FB1CDB" w14:paraId="3A0B09B8" w14:textId="77777777" w:rsidTr="00D20D25">
        <w:tc>
          <w:tcPr>
            <w:tcW w:w="3845" w:type="dxa"/>
          </w:tcPr>
          <w:p w14:paraId="489F3050" w14:textId="5F21D3A4" w:rsidR="00B876D4" w:rsidRPr="00DC3BCE" w:rsidRDefault="001C6DD3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1479" w:type="dxa"/>
          </w:tcPr>
          <w:p w14:paraId="7C8E72CC" w14:textId="5E38FDC3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ED2C" w14:textId="2BBCB485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55B4EE" w14:textId="0E74FC16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76D4" w:rsidRPr="00FB1CDB" w14:paraId="36690295" w14:textId="77777777" w:rsidTr="00D20D25">
        <w:tc>
          <w:tcPr>
            <w:tcW w:w="3845" w:type="dxa"/>
          </w:tcPr>
          <w:p w14:paraId="6708256F" w14:textId="59229D4F" w:rsidR="00B876D4" w:rsidRPr="00BB7567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Прямые онлайн-трансляции концертов из залов Московской филармонии.</w:t>
            </w:r>
          </w:p>
        </w:tc>
        <w:tc>
          <w:tcPr>
            <w:tcW w:w="1479" w:type="dxa"/>
          </w:tcPr>
          <w:p w14:paraId="5E567756" w14:textId="3B94D1A8" w:rsidR="00B876D4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месяц,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D01C" w14:textId="77777777" w:rsidR="00B876D4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362CF7EF" w14:textId="0402F97D" w:rsidR="00B876D4" w:rsidRPr="00BB7567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04F8E" w14:textId="77777777" w:rsidR="00B876D4" w:rsidRPr="00DC3BCE" w:rsidRDefault="00B876D4" w:rsidP="00B8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1C6DD3" w:rsidRPr="00FB1CDB" w14:paraId="7BA5C4DE" w14:textId="77777777" w:rsidTr="00D20D25">
        <w:tc>
          <w:tcPr>
            <w:tcW w:w="3845" w:type="dxa"/>
          </w:tcPr>
          <w:p w14:paraId="6ABC7BF9" w14:textId="4B29CFBC" w:rsidR="001C6DD3" w:rsidRPr="001C6DD3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одного жанра </w:t>
            </w:r>
            <w:proofErr w:type="gramStart"/>
            <w:r w:rsidRPr="001C6DD3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1C6DD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нашей замолвите слово: исторический роман»</w:t>
            </w:r>
          </w:p>
        </w:tc>
        <w:tc>
          <w:tcPr>
            <w:tcW w:w="1479" w:type="dxa"/>
          </w:tcPr>
          <w:p w14:paraId="2BD9E1EF" w14:textId="770084FE" w:rsidR="001C6DD3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536E" w14:textId="77777777" w:rsidR="001C6DD3" w:rsidRPr="00DC3BCE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69959" w14:textId="13084952" w:rsidR="001C6DD3" w:rsidRPr="00DC3BCE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1C6DD3" w:rsidRPr="00FB1CDB" w14:paraId="42FC23B5" w14:textId="77777777" w:rsidTr="00C67F95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E38" w14:textId="1E133E88" w:rsidR="001C6DD3" w:rsidRPr="001C6DD3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>Видеообзор «Жизнь замечательных людей: деятели науки.» К году Науки.</w:t>
            </w:r>
          </w:p>
        </w:tc>
        <w:tc>
          <w:tcPr>
            <w:tcW w:w="1479" w:type="dxa"/>
            <w:vAlign w:val="center"/>
          </w:tcPr>
          <w:p w14:paraId="27B5E31B" w14:textId="567916F6" w:rsidR="001C6DD3" w:rsidRDefault="001C6DD3" w:rsidP="001C6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5575" w14:textId="37729AEC" w:rsidR="001C6DD3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92A64" w14:textId="6E442D9B" w:rsidR="001C6DD3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1C6DD3" w:rsidRPr="00FB1CDB" w14:paraId="25EB2AAB" w14:textId="77777777" w:rsidTr="00D20D25">
        <w:tc>
          <w:tcPr>
            <w:tcW w:w="3845" w:type="dxa"/>
          </w:tcPr>
          <w:p w14:paraId="00452694" w14:textId="71680459" w:rsidR="001C6DD3" w:rsidRPr="00BD1159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D3">
              <w:rPr>
                <w:rFonts w:ascii="Times New Roman" w:hAnsi="Times New Roman" w:cs="Times New Roman"/>
                <w:sz w:val="24"/>
                <w:szCs w:val="24"/>
              </w:rPr>
              <w:t>«Сказочный ларец Евгения Шварца»: выставка, групповые обзоры у выставки</w:t>
            </w:r>
          </w:p>
        </w:tc>
        <w:tc>
          <w:tcPr>
            <w:tcW w:w="1479" w:type="dxa"/>
            <w:vAlign w:val="center"/>
          </w:tcPr>
          <w:p w14:paraId="77E59BE8" w14:textId="7EB2621C" w:rsidR="001C6DD3" w:rsidRDefault="00D36942" w:rsidP="001C6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1090" w14:textId="4E76DF06" w:rsidR="001C6DD3" w:rsidRPr="008224DF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D74126" w14:textId="080D7D38" w:rsidR="001C6DD3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1C6DD3" w:rsidRPr="006E3325" w14:paraId="420479B4" w14:textId="77777777" w:rsidTr="00D20D25">
        <w:tc>
          <w:tcPr>
            <w:tcW w:w="3845" w:type="dxa"/>
          </w:tcPr>
          <w:p w14:paraId="4773EC63" w14:textId="19CA7F82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2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«Дыханье родины храним»</w:t>
            </w:r>
          </w:p>
        </w:tc>
        <w:tc>
          <w:tcPr>
            <w:tcW w:w="1479" w:type="dxa"/>
            <w:vAlign w:val="center"/>
          </w:tcPr>
          <w:p w14:paraId="454078C4" w14:textId="24262C02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465" w:type="dxa"/>
            <w:vAlign w:val="center"/>
          </w:tcPr>
          <w:p w14:paraId="5565D922" w14:textId="7EA14DD3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410" w:type="dxa"/>
            <w:vAlign w:val="center"/>
          </w:tcPr>
          <w:p w14:paraId="3F47D6B3" w14:textId="6E35723B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C6DD3" w:rsidRPr="006E3325" w14:paraId="2578A4FC" w14:textId="77777777" w:rsidTr="00614B02"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76C" w14:textId="28F81330" w:rsidR="001C6DD3" w:rsidRPr="00B143A5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5">
              <w:rPr>
                <w:rFonts w:ascii="Times New Roman" w:hAnsi="Times New Roman" w:cs="Times New Roman"/>
                <w:sz w:val="24"/>
                <w:szCs w:val="24"/>
              </w:rPr>
              <w:t>Семинар для работников культуры, в рамках школы непрерывного образования.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580" w14:textId="613CA11C" w:rsidR="001C6DD3" w:rsidRPr="00B143A5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357" w14:textId="6684F9D8" w:rsidR="001C6DD3" w:rsidRPr="00B143A5" w:rsidRDefault="001C6DD3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A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vAlign w:val="center"/>
          </w:tcPr>
          <w:p w14:paraId="720CA8D0" w14:textId="77777777" w:rsidR="00D36942" w:rsidRDefault="00D36942" w:rsidP="00D3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  <w:p w14:paraId="7A18D38C" w14:textId="68D1F1C7" w:rsidR="00D36942" w:rsidRPr="00B143A5" w:rsidRDefault="00D36942" w:rsidP="00D3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</w:tc>
      </w:tr>
      <w:tr w:rsidR="001C6DD3" w:rsidRPr="006E3325" w14:paraId="2D194455" w14:textId="77777777" w:rsidTr="00D20D25">
        <w:tc>
          <w:tcPr>
            <w:tcW w:w="3845" w:type="dxa"/>
          </w:tcPr>
          <w:p w14:paraId="2C673265" w14:textId="0AD3507B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2">
              <w:rPr>
                <w:rFonts w:ascii="Times New Roman" w:hAnsi="Times New Roman" w:cs="Times New Roman"/>
                <w:sz w:val="24"/>
                <w:szCs w:val="24"/>
              </w:rPr>
              <w:t>«Энциклопедии для любознательных»: библиотечно-библиографический урок</w:t>
            </w:r>
          </w:p>
        </w:tc>
        <w:tc>
          <w:tcPr>
            <w:tcW w:w="1479" w:type="dxa"/>
            <w:vAlign w:val="center"/>
          </w:tcPr>
          <w:p w14:paraId="0E050604" w14:textId="1551F2C5" w:rsidR="001C6DD3" w:rsidRPr="00337586" w:rsidRDefault="00D36942" w:rsidP="001C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7934" w14:textId="4AC9D391" w:rsidR="001C6DD3" w:rsidRPr="00337586" w:rsidRDefault="00D36942" w:rsidP="001C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42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AB11C" w14:textId="599F6D80" w:rsidR="001C6DD3" w:rsidRPr="00337586" w:rsidRDefault="00D36942" w:rsidP="001C6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36942" w:rsidRPr="006E3325" w14:paraId="4FBB7D1C" w14:textId="77777777" w:rsidTr="007849B9">
        <w:tc>
          <w:tcPr>
            <w:tcW w:w="3845" w:type="dxa"/>
          </w:tcPr>
          <w:p w14:paraId="5D5C62EA" w14:textId="08CA570C" w:rsidR="00D36942" w:rsidRPr="00337586" w:rsidRDefault="00D36942" w:rsidP="00D369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79" w:type="dxa"/>
          </w:tcPr>
          <w:p w14:paraId="3C4B970E" w14:textId="7E630AF0" w:rsidR="00D36942" w:rsidRPr="00337586" w:rsidRDefault="00D36942" w:rsidP="00D3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CB14" w14:textId="48C8F0E3" w:rsidR="00D36942" w:rsidRPr="00337586" w:rsidRDefault="00D36942" w:rsidP="00D3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193AE" w14:textId="5FCE1712" w:rsidR="00D36942" w:rsidRPr="00337586" w:rsidRDefault="00D36942" w:rsidP="00D3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098CF3C4" w14:textId="77777777" w:rsidR="00A061C2" w:rsidRDefault="00A061C2" w:rsidP="00A061C2"/>
    <w:p w14:paraId="7F70679D" w14:textId="77777777" w:rsidR="00A061C2" w:rsidRDefault="00A061C2" w:rsidP="00A061C2"/>
    <w:p w14:paraId="1643E1D5" w14:textId="77777777" w:rsidR="00A061C2" w:rsidRDefault="00A061C2" w:rsidP="00A061C2"/>
    <w:p w14:paraId="453B5C28" w14:textId="77777777" w:rsidR="00A061C2" w:rsidRDefault="00A061C2" w:rsidP="00A061C2"/>
    <w:p w14:paraId="114B31B7" w14:textId="77777777" w:rsidR="00A061C2" w:rsidRDefault="00A061C2" w:rsidP="00A061C2"/>
    <w:p w14:paraId="0CBF0264" w14:textId="77777777" w:rsidR="00A061C2" w:rsidRDefault="00A061C2" w:rsidP="00A061C2"/>
    <w:p w14:paraId="16CB5FB1" w14:textId="77777777" w:rsidR="00A061C2" w:rsidRDefault="00A061C2" w:rsidP="00A061C2"/>
    <w:p w14:paraId="1322C6F8" w14:textId="77777777" w:rsidR="00A061C2" w:rsidRDefault="00A061C2" w:rsidP="00A061C2"/>
    <w:p w14:paraId="3837DE61" w14:textId="77777777" w:rsidR="00A061C2" w:rsidRDefault="00A061C2" w:rsidP="00A061C2"/>
    <w:p w14:paraId="525AF140" w14:textId="77777777" w:rsidR="00A061C2" w:rsidRDefault="00A061C2" w:rsidP="00A061C2"/>
    <w:p w14:paraId="05E5FF11" w14:textId="18314F99" w:rsidR="00A061C2" w:rsidRPr="001D7FA9" w:rsidRDefault="00A061C2" w:rsidP="00A06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B143A5"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proofErr w:type="spellStart"/>
      <w:r w:rsidR="008A0791">
        <w:rPr>
          <w:rFonts w:ascii="Times New Roman" w:hAnsi="Times New Roman" w:cs="Times New Roman"/>
          <w:b/>
          <w:bCs/>
          <w:sz w:val="24"/>
          <w:szCs w:val="24"/>
        </w:rPr>
        <w:t>М.В.Быстрова</w:t>
      </w:r>
      <w:proofErr w:type="spellEnd"/>
      <w:r w:rsidR="008A0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6E858" w14:textId="77777777" w:rsidR="00A061C2" w:rsidRDefault="00A061C2" w:rsidP="00A061C2"/>
    <w:p w14:paraId="14C814E4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C2"/>
    <w:rsid w:val="00017EA2"/>
    <w:rsid w:val="000A1A79"/>
    <w:rsid w:val="00152985"/>
    <w:rsid w:val="001C6DD3"/>
    <w:rsid w:val="002A2C36"/>
    <w:rsid w:val="002D3E85"/>
    <w:rsid w:val="00543715"/>
    <w:rsid w:val="00627D5C"/>
    <w:rsid w:val="006D029C"/>
    <w:rsid w:val="00706594"/>
    <w:rsid w:val="008A0791"/>
    <w:rsid w:val="008F7356"/>
    <w:rsid w:val="00A061C2"/>
    <w:rsid w:val="00B143A5"/>
    <w:rsid w:val="00B876D4"/>
    <w:rsid w:val="00BD1159"/>
    <w:rsid w:val="00BE176D"/>
    <w:rsid w:val="00D309BB"/>
    <w:rsid w:val="00D36942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D6E"/>
  <w15:chartTrackingRefBased/>
  <w15:docId w15:val="{D44DE564-E0AB-4570-9C3B-67F32B8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61C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dcterms:created xsi:type="dcterms:W3CDTF">2021-09-20T13:10:00Z</dcterms:created>
  <dcterms:modified xsi:type="dcterms:W3CDTF">2021-09-20T13:10:00Z</dcterms:modified>
</cp:coreProperties>
</file>