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3550" w14:textId="512654C0" w:rsidR="00632C8C" w:rsidRPr="00FB1CDB" w:rsidRDefault="00632C8C" w:rsidP="00632C8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ноябрь 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2020 года.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956"/>
        <w:gridCol w:w="3056"/>
        <w:gridCol w:w="2117"/>
      </w:tblGrid>
      <w:tr w:rsidR="00632C8C" w:rsidRPr="00FB1CDB" w14:paraId="300DA9E0" w14:textId="77777777" w:rsidTr="00436216">
        <w:tc>
          <w:tcPr>
            <w:tcW w:w="3078" w:type="dxa"/>
            <w:vAlign w:val="center"/>
          </w:tcPr>
          <w:bookmarkEnd w:id="0"/>
          <w:p w14:paraId="52A6041F" w14:textId="77777777" w:rsidR="00632C8C" w:rsidRPr="00FB1CDB" w:rsidRDefault="00632C8C" w:rsidP="0043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vAlign w:val="center"/>
          </w:tcPr>
          <w:p w14:paraId="45F8ECBB" w14:textId="77777777" w:rsidR="00632C8C" w:rsidRPr="00FB1CDB" w:rsidRDefault="00632C8C" w:rsidP="0043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6" w:type="dxa"/>
            <w:vAlign w:val="center"/>
          </w:tcPr>
          <w:p w14:paraId="799EA91B" w14:textId="77777777" w:rsidR="00632C8C" w:rsidRPr="00FB1CDB" w:rsidRDefault="00632C8C" w:rsidP="0043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7" w:type="dxa"/>
            <w:vAlign w:val="center"/>
          </w:tcPr>
          <w:p w14:paraId="56CA7595" w14:textId="77777777" w:rsidR="00632C8C" w:rsidRPr="00FB1CDB" w:rsidRDefault="00632C8C" w:rsidP="0043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2C8C" w:rsidRPr="00FB1CDB" w14:paraId="362A8ADF" w14:textId="77777777" w:rsidTr="00436216">
        <w:tc>
          <w:tcPr>
            <w:tcW w:w="3078" w:type="dxa"/>
          </w:tcPr>
          <w:p w14:paraId="4313E507" w14:textId="6B7626E4" w:rsidR="00632C8C" w:rsidRPr="0047301B" w:rsidRDefault="00632C8C" w:rsidP="00632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33"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информации «Великая Россия», к Дню Единства.</w:t>
            </w:r>
            <w:r w:rsidRPr="00276F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  <w:vAlign w:val="center"/>
          </w:tcPr>
          <w:p w14:paraId="352CBA13" w14:textId="58FBC15B" w:rsidR="00632C8C" w:rsidRPr="0047301B" w:rsidRDefault="00632C8C" w:rsidP="00632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03.11</w:t>
            </w:r>
          </w:p>
        </w:tc>
        <w:tc>
          <w:tcPr>
            <w:tcW w:w="3056" w:type="dxa"/>
            <w:vAlign w:val="center"/>
          </w:tcPr>
          <w:p w14:paraId="0FEB4B0A" w14:textId="77777777" w:rsidR="00632C8C" w:rsidRPr="0047301B" w:rsidRDefault="00632C8C" w:rsidP="00632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14:paraId="50AA73D5" w14:textId="77777777" w:rsidR="00632C8C" w:rsidRPr="0047301B" w:rsidRDefault="00632C8C" w:rsidP="00632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Т.И.</w:t>
            </w:r>
          </w:p>
        </w:tc>
      </w:tr>
      <w:tr w:rsidR="00632C8C" w:rsidRPr="00FB1CDB" w14:paraId="3998CD62" w14:textId="77777777" w:rsidTr="00436216">
        <w:tc>
          <w:tcPr>
            <w:tcW w:w="3078" w:type="dxa"/>
          </w:tcPr>
          <w:p w14:paraId="2F203FEB" w14:textId="77777777" w:rsidR="00632C8C" w:rsidRPr="0047301B" w:rsidRDefault="00632C8C" w:rsidP="00632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1E5459" w14:textId="35E46DEB" w:rsidR="0047301B" w:rsidRPr="0047301B" w:rsidRDefault="0047301B" w:rsidP="00632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народного единства «Мы вместе-мы едины»</w:t>
            </w:r>
          </w:p>
        </w:tc>
        <w:tc>
          <w:tcPr>
            <w:tcW w:w="1956" w:type="dxa"/>
            <w:vAlign w:val="center"/>
          </w:tcPr>
          <w:p w14:paraId="3B968AD0" w14:textId="326E078A" w:rsidR="00632C8C" w:rsidRPr="0047301B" w:rsidRDefault="00632C8C" w:rsidP="00632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7301B"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47301B"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958150C" w14:textId="422416B8" w:rsidR="00632C8C" w:rsidRPr="0047301B" w:rsidRDefault="00632C8C" w:rsidP="00632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14:paraId="632C2BC6" w14:textId="2276EB61" w:rsidR="00632C8C" w:rsidRPr="0047301B" w:rsidRDefault="0047301B" w:rsidP="00632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117" w:type="dxa"/>
            <w:vAlign w:val="center"/>
          </w:tcPr>
          <w:p w14:paraId="01B504BF" w14:textId="77777777" w:rsidR="0047301B" w:rsidRPr="0047301B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В.В.</w:t>
            </w:r>
          </w:p>
          <w:p w14:paraId="598AB6EF" w14:textId="1883D76D" w:rsidR="00632C8C" w:rsidRPr="0047301B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Хохлов В.М.</w:t>
            </w:r>
          </w:p>
        </w:tc>
      </w:tr>
      <w:tr w:rsidR="0047301B" w:rsidRPr="00FB1CDB" w14:paraId="41E109A5" w14:textId="77777777" w:rsidTr="0027656F">
        <w:tc>
          <w:tcPr>
            <w:tcW w:w="3078" w:type="dxa"/>
          </w:tcPr>
          <w:p w14:paraId="360C0B48" w14:textId="39A79012" w:rsidR="0047301B" w:rsidRPr="00A06AB3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«На журнальной орбите»: виртуальный День библиографии.</w:t>
            </w:r>
          </w:p>
        </w:tc>
        <w:tc>
          <w:tcPr>
            <w:tcW w:w="1956" w:type="dxa"/>
            <w:vAlign w:val="center"/>
          </w:tcPr>
          <w:p w14:paraId="0719AB77" w14:textId="047D6135" w:rsidR="0047301B" w:rsidRPr="00A06AB3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3056" w:type="dxa"/>
            <w:vAlign w:val="center"/>
          </w:tcPr>
          <w:p w14:paraId="7ED3B3B1" w14:textId="1417955D" w:rsidR="0047301B" w:rsidRPr="00A06AB3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8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12822" w14:textId="77777777" w:rsidR="0047301B" w:rsidRDefault="0047301B" w:rsidP="004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  <w:p w14:paraId="1AA187BC" w14:textId="2D16C6A5" w:rsidR="0047301B" w:rsidRPr="00A06AB3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47301B" w:rsidRPr="00FB1CDB" w14:paraId="526CCDA7" w14:textId="77777777" w:rsidTr="00B43984">
        <w:tc>
          <w:tcPr>
            <w:tcW w:w="3078" w:type="dxa"/>
          </w:tcPr>
          <w:p w14:paraId="713BCA51" w14:textId="4BE96860" w:rsidR="0047301B" w:rsidRPr="00A06AB3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одной книги М. Митчелл «Унесенные ветром» к 120 - летию автора.</w:t>
            </w:r>
          </w:p>
        </w:tc>
        <w:tc>
          <w:tcPr>
            <w:tcW w:w="1956" w:type="dxa"/>
            <w:vAlign w:val="center"/>
          </w:tcPr>
          <w:p w14:paraId="1DCD7B4A" w14:textId="1B058819" w:rsidR="0047301B" w:rsidRPr="00A06AB3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3056" w:type="dxa"/>
            <w:vAlign w:val="center"/>
          </w:tcPr>
          <w:p w14:paraId="6EFF9514" w14:textId="4E8AA204" w:rsidR="0047301B" w:rsidRPr="00A06AB3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14:paraId="5E07203E" w14:textId="61763895" w:rsidR="0047301B" w:rsidRPr="00A06AB3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Зуева Т.В.</w:t>
            </w:r>
          </w:p>
        </w:tc>
      </w:tr>
      <w:tr w:rsidR="0047301B" w:rsidRPr="005833C1" w14:paraId="32007381" w14:textId="77777777" w:rsidTr="00436216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656C" w14:textId="7C7ABD58" w:rsidR="0047301B" w:rsidRPr="005833C1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День информации «Литературные имена в юбилеях». Классики –юбиляры.</w:t>
            </w: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56" w:type="dxa"/>
            <w:vAlign w:val="center"/>
          </w:tcPr>
          <w:p w14:paraId="16B1AD57" w14:textId="01B957D9" w:rsidR="0047301B" w:rsidRPr="005833C1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928F" w14:textId="2C248C19" w:rsidR="0047301B" w:rsidRPr="005833C1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2A5B61" w14:textId="172D8E4C" w:rsidR="0047301B" w:rsidRPr="005833C1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Кузенкова Н.Л.</w:t>
            </w:r>
          </w:p>
        </w:tc>
      </w:tr>
      <w:tr w:rsidR="0047301B" w:rsidRPr="005833C1" w14:paraId="67578A95" w14:textId="77777777" w:rsidTr="006E54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BE81" w14:textId="043569C1" w:rsidR="0047301B" w:rsidRPr="005833C1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«Моим друзьям» (130 лет со дня рожд. Детского писателя Л. Квитко): выставка литературы мл.аб.</w:t>
            </w:r>
          </w:p>
        </w:tc>
        <w:tc>
          <w:tcPr>
            <w:tcW w:w="1956" w:type="dxa"/>
            <w:vAlign w:val="center"/>
          </w:tcPr>
          <w:p w14:paraId="5E7509D7" w14:textId="09A706F2" w:rsidR="0047301B" w:rsidRPr="005833C1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3056" w:type="dxa"/>
            <w:vAlign w:val="center"/>
          </w:tcPr>
          <w:p w14:paraId="4B077909" w14:textId="064976B0" w:rsidR="0047301B" w:rsidRPr="005833C1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CAF22" w14:textId="4B5B00B3" w:rsidR="0047301B" w:rsidRPr="005833C1" w:rsidRDefault="0047301B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Шелкова И.Н.</w:t>
            </w:r>
          </w:p>
        </w:tc>
      </w:tr>
      <w:tr w:rsidR="00A36523" w:rsidRPr="005833C1" w14:paraId="5DEBB0AE" w14:textId="77777777" w:rsidTr="006E54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348D" w14:textId="68E14120" w:rsidR="00A36523" w:rsidRPr="0047301B" w:rsidRDefault="00A36523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Онлайн-презентация «Времена года Невельских поэтов»</w:t>
            </w:r>
          </w:p>
        </w:tc>
        <w:tc>
          <w:tcPr>
            <w:tcW w:w="1956" w:type="dxa"/>
            <w:vAlign w:val="center"/>
          </w:tcPr>
          <w:p w14:paraId="3FB9AD76" w14:textId="34219246" w:rsidR="00A36523" w:rsidRDefault="00A36523" w:rsidP="00A36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3056" w:type="dxa"/>
            <w:vAlign w:val="center"/>
          </w:tcPr>
          <w:p w14:paraId="51405019" w14:textId="01619A10" w:rsidR="00A36523" w:rsidRPr="00A06AB3" w:rsidRDefault="00A36523" w:rsidP="004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37AD99" w14:textId="77777777" w:rsidR="00A36523" w:rsidRPr="00A36523" w:rsidRDefault="00A36523" w:rsidP="00A36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23">
              <w:rPr>
                <w:rFonts w:ascii="Times New Roman" w:hAnsi="Times New Roman" w:cs="Times New Roman"/>
                <w:bCs/>
                <w:sz w:val="24"/>
                <w:szCs w:val="24"/>
              </w:rPr>
              <w:t>Кужелко О.И.</w:t>
            </w:r>
          </w:p>
          <w:p w14:paraId="2B4DACD2" w14:textId="7E0B7E2D" w:rsidR="00A36523" w:rsidRDefault="00A36523" w:rsidP="00A36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23">
              <w:rPr>
                <w:rFonts w:ascii="Times New Roman" w:hAnsi="Times New Roman" w:cs="Times New Roman"/>
                <w:bCs/>
                <w:sz w:val="24"/>
                <w:szCs w:val="24"/>
              </w:rPr>
              <w:t>Ходеченко И.В.</w:t>
            </w:r>
          </w:p>
        </w:tc>
      </w:tr>
      <w:tr w:rsidR="0047301B" w:rsidRPr="006E3325" w14:paraId="244310A2" w14:textId="77777777" w:rsidTr="00436216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233C" w14:textId="77777777" w:rsidR="00142484" w:rsidRPr="00142484" w:rsidRDefault="00142484" w:rsidP="0014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484">
              <w:rPr>
                <w:rFonts w:ascii="Times New Roman" w:hAnsi="Times New Roman" w:cs="Times New Roman"/>
                <w:bCs/>
                <w:sz w:val="24"/>
                <w:szCs w:val="24"/>
              </w:rPr>
              <w:t>«Игрушки для елки».</w:t>
            </w:r>
          </w:p>
          <w:p w14:paraId="246C712A" w14:textId="47EDBF90" w:rsidR="0047301B" w:rsidRPr="00A06AB3" w:rsidRDefault="00142484" w:rsidP="0014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484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клуба «Лукошко».</w:t>
            </w:r>
          </w:p>
        </w:tc>
        <w:tc>
          <w:tcPr>
            <w:tcW w:w="1956" w:type="dxa"/>
            <w:vAlign w:val="center"/>
          </w:tcPr>
          <w:p w14:paraId="6F3E1579" w14:textId="6BAB5FCF" w:rsidR="0047301B" w:rsidRPr="00A06AB3" w:rsidRDefault="00142484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3056" w:type="dxa"/>
            <w:vAlign w:val="center"/>
          </w:tcPr>
          <w:p w14:paraId="3BCAAC28" w14:textId="1697D4A2" w:rsidR="0047301B" w:rsidRPr="00A06AB3" w:rsidRDefault="00142484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484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B5544" w14:textId="0DF8DE04" w:rsidR="0047301B" w:rsidRPr="00A06AB3" w:rsidRDefault="00142484" w:rsidP="00473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Н.В.</w:t>
            </w:r>
          </w:p>
        </w:tc>
      </w:tr>
      <w:tr w:rsidR="0047301B" w:rsidRPr="006E3325" w14:paraId="757F7760" w14:textId="77777777" w:rsidTr="00436216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02FA" w14:textId="77777777" w:rsidR="00142484" w:rsidRPr="00142484" w:rsidRDefault="00142484" w:rsidP="001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4">
              <w:rPr>
                <w:rFonts w:ascii="Times New Roman" w:hAnsi="Times New Roman" w:cs="Times New Roman"/>
                <w:sz w:val="24"/>
                <w:szCs w:val="24"/>
              </w:rPr>
              <w:t>Поэтический вечер по творчеству В. Хрилева.</w:t>
            </w:r>
          </w:p>
          <w:p w14:paraId="3BE1E527" w14:textId="270C1992" w:rsidR="0047301B" w:rsidRPr="00337586" w:rsidRDefault="00142484" w:rsidP="001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4">
              <w:rPr>
                <w:rFonts w:ascii="Times New Roman" w:hAnsi="Times New Roman" w:cs="Times New Roman"/>
                <w:sz w:val="24"/>
                <w:szCs w:val="24"/>
              </w:rPr>
              <w:t>Заседание клуба «Шкатулка».</w:t>
            </w:r>
            <w:r w:rsidRPr="001424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  <w:vAlign w:val="center"/>
          </w:tcPr>
          <w:p w14:paraId="6420DBE3" w14:textId="4AB1F1D8" w:rsidR="0047301B" w:rsidRPr="00337586" w:rsidRDefault="00142484" w:rsidP="004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81AF" w14:textId="45062AC6" w:rsidR="0047301B" w:rsidRPr="005833C1" w:rsidRDefault="00142484" w:rsidP="004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BF7D5" w14:textId="4CE16D22" w:rsidR="0047301B" w:rsidRPr="005833C1" w:rsidRDefault="00142484" w:rsidP="004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47301B" w:rsidRPr="006E3325" w14:paraId="457BF1E3" w14:textId="77777777" w:rsidTr="00436216">
        <w:tc>
          <w:tcPr>
            <w:tcW w:w="3078" w:type="dxa"/>
          </w:tcPr>
          <w:p w14:paraId="36138547" w14:textId="288E291E" w:rsidR="0047301B" w:rsidRPr="0034748E" w:rsidRDefault="00142484" w:rsidP="004730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84">
              <w:rPr>
                <w:rFonts w:ascii="Times New Roman" w:hAnsi="Times New Roman"/>
                <w:sz w:val="24"/>
                <w:szCs w:val="24"/>
              </w:rPr>
              <w:t>«Жизнь как приключение» (170 лет со дня рождения Р. Л. Стивенсона): виртуальный обзор-беседа.</w:t>
            </w:r>
          </w:p>
        </w:tc>
        <w:tc>
          <w:tcPr>
            <w:tcW w:w="1956" w:type="dxa"/>
            <w:vAlign w:val="center"/>
          </w:tcPr>
          <w:p w14:paraId="25ECC1BF" w14:textId="011EEFEC" w:rsidR="0047301B" w:rsidRDefault="00142484" w:rsidP="004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056" w:type="dxa"/>
            <w:vAlign w:val="center"/>
          </w:tcPr>
          <w:p w14:paraId="06D184C5" w14:textId="77777777" w:rsidR="0047301B" w:rsidRDefault="0047301B" w:rsidP="004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F3EE0" w14:textId="77777777" w:rsidR="0047301B" w:rsidRDefault="0047301B" w:rsidP="004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142484" w:rsidRPr="006E3325" w14:paraId="2C390315" w14:textId="77777777" w:rsidTr="00411E8B">
        <w:tc>
          <w:tcPr>
            <w:tcW w:w="3078" w:type="dxa"/>
          </w:tcPr>
          <w:p w14:paraId="3ABFAEC6" w14:textId="77777777" w:rsidR="00142484" w:rsidRPr="00142484" w:rsidRDefault="00142484" w:rsidP="001424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84">
              <w:rPr>
                <w:rFonts w:ascii="Times New Roman" w:hAnsi="Times New Roman"/>
                <w:sz w:val="24"/>
                <w:szCs w:val="24"/>
              </w:rPr>
              <w:lastRenderedPageBreak/>
              <w:t>Танцы, этикет 18 века.</w:t>
            </w:r>
          </w:p>
          <w:p w14:paraId="3EFB7B7D" w14:textId="66A0B3AD" w:rsidR="00142484" w:rsidRPr="00A06AB3" w:rsidRDefault="00142484" w:rsidP="001424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84">
              <w:rPr>
                <w:rFonts w:ascii="Times New Roman" w:hAnsi="Times New Roman"/>
                <w:sz w:val="24"/>
                <w:szCs w:val="24"/>
              </w:rPr>
              <w:t>Встреча в клубе «Авантюра».</w:t>
            </w:r>
          </w:p>
        </w:tc>
        <w:tc>
          <w:tcPr>
            <w:tcW w:w="1956" w:type="dxa"/>
            <w:vAlign w:val="center"/>
          </w:tcPr>
          <w:p w14:paraId="50BD4513" w14:textId="03D03C7E" w:rsidR="00142484" w:rsidRDefault="00142484" w:rsidP="001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056" w:type="dxa"/>
            <w:vAlign w:val="center"/>
          </w:tcPr>
          <w:p w14:paraId="080FBB81" w14:textId="5F5A73E6" w:rsidR="00142484" w:rsidRPr="00A06AB3" w:rsidRDefault="00142484" w:rsidP="001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14:paraId="5E98EFEB" w14:textId="2C1D3551" w:rsidR="00142484" w:rsidRDefault="00142484" w:rsidP="001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1B"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Т.И.</w:t>
            </w:r>
          </w:p>
        </w:tc>
      </w:tr>
      <w:tr w:rsidR="00142484" w:rsidRPr="006E3325" w14:paraId="606545A7" w14:textId="77777777" w:rsidTr="00411E8B">
        <w:tc>
          <w:tcPr>
            <w:tcW w:w="3078" w:type="dxa"/>
          </w:tcPr>
          <w:p w14:paraId="64530249" w14:textId="47FE7824" w:rsidR="00142484" w:rsidRPr="00142484" w:rsidRDefault="00142484" w:rsidP="001424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84">
              <w:rPr>
                <w:rFonts w:ascii="Times New Roman" w:hAnsi="Times New Roman"/>
                <w:sz w:val="24"/>
                <w:szCs w:val="24"/>
              </w:rPr>
              <w:t xml:space="preserve">«Толерантность – гармония многообразия»: выставка </w:t>
            </w:r>
            <w:r w:rsidR="001A1E04" w:rsidRPr="00142484">
              <w:rPr>
                <w:rFonts w:ascii="Times New Roman" w:hAnsi="Times New Roman"/>
                <w:sz w:val="24"/>
                <w:szCs w:val="24"/>
              </w:rPr>
              <w:t>чит. зал</w:t>
            </w:r>
            <w:r w:rsidRPr="001424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vAlign w:val="center"/>
          </w:tcPr>
          <w:p w14:paraId="5F8B85EE" w14:textId="0B682983" w:rsidR="00142484" w:rsidRDefault="00142484" w:rsidP="001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56" w:type="dxa"/>
            <w:vAlign w:val="center"/>
          </w:tcPr>
          <w:p w14:paraId="069DEC62" w14:textId="2A61D296" w:rsidR="00142484" w:rsidRPr="0047301B" w:rsidRDefault="00142484" w:rsidP="0014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484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vAlign w:val="center"/>
          </w:tcPr>
          <w:p w14:paraId="738214CF" w14:textId="7EC215A3" w:rsidR="00142484" w:rsidRPr="0047301B" w:rsidRDefault="00142484" w:rsidP="0014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Селицкая И.В.</w:t>
            </w:r>
          </w:p>
        </w:tc>
      </w:tr>
      <w:tr w:rsidR="00142484" w:rsidRPr="006E3325" w14:paraId="44CEAFAD" w14:textId="77777777" w:rsidTr="00436216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117F" w14:textId="77777777" w:rsidR="00A240B4" w:rsidRPr="00A240B4" w:rsidRDefault="00A240B4" w:rsidP="00A24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0B4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«Библиографическое описание: новые правила и акценты»</w:t>
            </w:r>
          </w:p>
          <w:p w14:paraId="7C001CAF" w14:textId="77777777" w:rsidR="00A240B4" w:rsidRPr="00A240B4" w:rsidRDefault="00A240B4" w:rsidP="00A24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0B4">
              <w:rPr>
                <w:rFonts w:ascii="Times New Roman" w:eastAsia="Calibri" w:hAnsi="Times New Roman" w:cs="Times New Roman"/>
                <w:sz w:val="24"/>
                <w:szCs w:val="24"/>
              </w:rPr>
              <w:t>- аналитическое описание статей;</w:t>
            </w:r>
          </w:p>
          <w:p w14:paraId="6CE69073" w14:textId="3FE5ED59" w:rsidR="00142484" w:rsidRPr="00337586" w:rsidRDefault="00A240B4" w:rsidP="00A2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оформление списка </w:t>
            </w:r>
            <w:r w:rsidR="001A1E04" w:rsidRPr="00A240B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литературы; -</w:t>
            </w:r>
            <w:r w:rsidRPr="00A24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библиографическое описание электронных документов.</w:t>
            </w:r>
            <w:r w:rsidR="00142484"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34D3F136" w14:textId="022B6DC1" w:rsidR="00142484" w:rsidRPr="00337586" w:rsidRDefault="00A240B4" w:rsidP="001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6475" w14:textId="77777777" w:rsidR="00142484" w:rsidRPr="00337586" w:rsidRDefault="00142484" w:rsidP="00142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DEFE00" w14:textId="77777777" w:rsidR="00A240B4" w:rsidRPr="00A240B4" w:rsidRDefault="00A240B4" w:rsidP="00A2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B4">
              <w:rPr>
                <w:rFonts w:ascii="Times New Roman" w:hAnsi="Times New Roman" w:cs="Times New Roman"/>
                <w:sz w:val="24"/>
                <w:szCs w:val="24"/>
              </w:rPr>
              <w:t>Летунова И.В.,</w:t>
            </w:r>
          </w:p>
          <w:p w14:paraId="1FC3235D" w14:textId="77777777" w:rsidR="00A240B4" w:rsidRPr="00A240B4" w:rsidRDefault="00A240B4" w:rsidP="00A2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B4">
              <w:rPr>
                <w:rFonts w:ascii="Times New Roman" w:hAnsi="Times New Roman" w:cs="Times New Roman"/>
                <w:sz w:val="24"/>
                <w:szCs w:val="24"/>
              </w:rPr>
              <w:t>Синепушкина М.Л.,</w:t>
            </w:r>
          </w:p>
          <w:p w14:paraId="4BEFAD0D" w14:textId="1C3066B4" w:rsidR="00142484" w:rsidRPr="00337586" w:rsidRDefault="00A240B4" w:rsidP="00A2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B4">
              <w:rPr>
                <w:rFonts w:ascii="Times New Roman" w:hAnsi="Times New Roman" w:cs="Times New Roman"/>
                <w:sz w:val="24"/>
                <w:szCs w:val="24"/>
              </w:rPr>
              <w:t>Кузенкова Н.Л.</w:t>
            </w:r>
          </w:p>
        </w:tc>
      </w:tr>
      <w:tr w:rsidR="00A240B4" w:rsidRPr="006E3325" w14:paraId="180E43B0" w14:textId="77777777" w:rsidTr="00436216">
        <w:tc>
          <w:tcPr>
            <w:tcW w:w="3078" w:type="dxa"/>
          </w:tcPr>
          <w:p w14:paraId="48366586" w14:textId="12D29D03" w:rsidR="00A240B4" w:rsidRPr="00337586" w:rsidRDefault="00A240B4" w:rsidP="00A24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3">
              <w:rPr>
                <w:rFonts w:ascii="Times New Roman" w:hAnsi="Times New Roman"/>
                <w:sz w:val="24"/>
                <w:szCs w:val="24"/>
              </w:rPr>
              <w:t>Онлайн-трансляции из залов Московской филармонии.</w:t>
            </w:r>
          </w:p>
        </w:tc>
        <w:tc>
          <w:tcPr>
            <w:tcW w:w="1956" w:type="dxa"/>
            <w:vAlign w:val="center"/>
          </w:tcPr>
          <w:p w14:paraId="69E1B22C" w14:textId="243E6D3F" w:rsidR="00A240B4" w:rsidRPr="00337586" w:rsidRDefault="00A240B4" w:rsidP="00A2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B4">
              <w:rPr>
                <w:rFonts w:ascii="Times New Roman" w:hAnsi="Times New Roman" w:cs="Times New Roman"/>
                <w:sz w:val="24"/>
                <w:szCs w:val="24"/>
              </w:rPr>
              <w:t>2 раза в месяц, виртуальный концертный зал.</w:t>
            </w:r>
          </w:p>
        </w:tc>
        <w:tc>
          <w:tcPr>
            <w:tcW w:w="3056" w:type="dxa"/>
            <w:vAlign w:val="center"/>
          </w:tcPr>
          <w:p w14:paraId="127D42CA" w14:textId="77777777" w:rsidR="00A240B4" w:rsidRPr="00337586" w:rsidRDefault="00A240B4" w:rsidP="00A2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6A77FC13" w14:textId="77777777" w:rsidR="00A240B4" w:rsidRPr="00337586" w:rsidRDefault="00A240B4" w:rsidP="00A2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A240B4" w:rsidRPr="006E3325" w14:paraId="578D6332" w14:textId="77777777" w:rsidTr="00436216">
        <w:tc>
          <w:tcPr>
            <w:tcW w:w="3078" w:type="dxa"/>
          </w:tcPr>
          <w:p w14:paraId="313F62D7" w14:textId="7FA59E48" w:rsidR="00A240B4" w:rsidRPr="00A06AB3" w:rsidRDefault="00A240B4" w:rsidP="00A24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3">
              <w:rPr>
                <w:rFonts w:ascii="Times New Roman" w:hAnsi="Times New Roman"/>
                <w:sz w:val="24"/>
                <w:szCs w:val="24"/>
              </w:rPr>
              <w:t xml:space="preserve">Видеозапись концерта </w:t>
            </w:r>
            <w:r w:rsidR="001A1E04" w:rsidRPr="00276F33">
              <w:rPr>
                <w:rFonts w:ascii="Times New Roman" w:hAnsi="Times New Roman"/>
                <w:sz w:val="24"/>
                <w:szCs w:val="24"/>
              </w:rPr>
              <w:t>С. Рахманинова</w:t>
            </w:r>
            <w:r w:rsidRPr="00276F33">
              <w:rPr>
                <w:rFonts w:ascii="Times New Roman" w:hAnsi="Times New Roman"/>
                <w:sz w:val="24"/>
                <w:szCs w:val="24"/>
              </w:rPr>
              <w:t>, концерт №3 для учащихся ДШИ.</w:t>
            </w:r>
          </w:p>
        </w:tc>
        <w:tc>
          <w:tcPr>
            <w:tcW w:w="1956" w:type="dxa"/>
            <w:vAlign w:val="center"/>
          </w:tcPr>
          <w:p w14:paraId="67BF92C4" w14:textId="7153DE8F" w:rsidR="00A240B4" w:rsidRDefault="00A240B4" w:rsidP="00A2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B4">
              <w:rPr>
                <w:rFonts w:ascii="Times New Roman" w:hAnsi="Times New Roman" w:cs="Times New Roman"/>
                <w:sz w:val="24"/>
                <w:szCs w:val="24"/>
              </w:rPr>
              <w:t>2 раза в месяц, виртуальный концертный зал.</w:t>
            </w:r>
          </w:p>
        </w:tc>
        <w:tc>
          <w:tcPr>
            <w:tcW w:w="3056" w:type="dxa"/>
            <w:vAlign w:val="center"/>
          </w:tcPr>
          <w:p w14:paraId="3B6E600A" w14:textId="77777777" w:rsidR="00A240B4" w:rsidRPr="008224DF" w:rsidRDefault="00A240B4" w:rsidP="00A2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14673C9F" w14:textId="77777777" w:rsidR="00A240B4" w:rsidRPr="008224DF" w:rsidRDefault="00A240B4" w:rsidP="00A2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0A0FC2" w:rsidRPr="006E3325" w14:paraId="01E15B6D" w14:textId="77777777" w:rsidTr="00381CB3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6149" w14:textId="114D2816" w:rsidR="000A0FC2" w:rsidRPr="000A0FC2" w:rsidRDefault="000A0FC2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2">
              <w:rPr>
                <w:rFonts w:ascii="Times New Roman" w:hAnsi="Times New Roman"/>
                <w:sz w:val="24"/>
                <w:szCs w:val="24"/>
              </w:rPr>
              <w:t xml:space="preserve">Продолжение онлайн-цикла «Лайфхаки от бабушки Аграфены и кота Матвея» </w:t>
            </w:r>
          </w:p>
        </w:tc>
        <w:tc>
          <w:tcPr>
            <w:tcW w:w="1956" w:type="dxa"/>
            <w:vAlign w:val="center"/>
          </w:tcPr>
          <w:p w14:paraId="76580B7A" w14:textId="22B91787" w:rsidR="000A0FC2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056" w:type="dxa"/>
            <w:vAlign w:val="center"/>
          </w:tcPr>
          <w:p w14:paraId="2ABD3EFC" w14:textId="7E33DE72" w:rsidR="000A0FC2" w:rsidRPr="008224DF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1FEE" w14:textId="77777777" w:rsidR="000A0FC2" w:rsidRPr="00E37307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7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3926002C" w14:textId="4A95B458" w:rsidR="000A0FC2" w:rsidRPr="008224DF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7">
              <w:rPr>
                <w:rFonts w:ascii="Times New Roman" w:hAnsi="Times New Roman" w:cs="Times New Roman"/>
                <w:sz w:val="24"/>
                <w:szCs w:val="24"/>
              </w:rPr>
              <w:t>Ходеченко И.В.</w:t>
            </w:r>
          </w:p>
        </w:tc>
      </w:tr>
      <w:tr w:rsidR="000A0FC2" w:rsidRPr="006E3325" w14:paraId="7234C4AA" w14:textId="77777777" w:rsidTr="005B4C7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02CE" w14:textId="58079C12" w:rsidR="000A0FC2" w:rsidRPr="000A0FC2" w:rsidRDefault="000A0FC2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2">
              <w:rPr>
                <w:rFonts w:ascii="Times New Roman" w:hAnsi="Times New Roman"/>
                <w:sz w:val="24"/>
                <w:szCs w:val="24"/>
              </w:rPr>
              <w:t>Школа непрерывного образования работников культуры района.</w:t>
            </w:r>
          </w:p>
        </w:tc>
        <w:tc>
          <w:tcPr>
            <w:tcW w:w="1956" w:type="dxa"/>
            <w:vAlign w:val="center"/>
          </w:tcPr>
          <w:p w14:paraId="45E07FDD" w14:textId="64CABCE5" w:rsidR="000A0FC2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56" w:type="dxa"/>
            <w:vAlign w:val="center"/>
          </w:tcPr>
          <w:p w14:paraId="509611C2" w14:textId="337A9205" w:rsidR="000A0FC2" w:rsidRPr="008224DF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vAlign w:val="center"/>
          </w:tcPr>
          <w:p w14:paraId="3050E663" w14:textId="77777777" w:rsidR="000A0FC2" w:rsidRPr="000A0FC2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2">
              <w:rPr>
                <w:rFonts w:ascii="Times New Roman" w:hAnsi="Times New Roman" w:cs="Times New Roman"/>
                <w:sz w:val="24"/>
                <w:szCs w:val="24"/>
              </w:rPr>
              <w:t xml:space="preserve">Слепченко В.А. </w:t>
            </w:r>
          </w:p>
          <w:p w14:paraId="28341C77" w14:textId="46615A45" w:rsidR="000A0FC2" w:rsidRPr="008224DF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Артёмовской</w:t>
            </w:r>
            <w:r w:rsidRPr="000A0FC2">
              <w:rPr>
                <w:rFonts w:ascii="Times New Roman" w:hAnsi="Times New Roman" w:cs="Times New Roman"/>
                <w:sz w:val="24"/>
                <w:szCs w:val="24"/>
              </w:rPr>
              <w:t xml:space="preserve"> волости</w:t>
            </w:r>
          </w:p>
        </w:tc>
      </w:tr>
      <w:tr w:rsidR="00A36523" w:rsidRPr="006E3325" w14:paraId="36E61902" w14:textId="77777777" w:rsidTr="005B4C7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86F2" w14:textId="79AF472D" w:rsidR="00A36523" w:rsidRPr="000A0FC2" w:rsidRDefault="00A36523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инструментальной музыки </w:t>
            </w:r>
          </w:p>
        </w:tc>
        <w:tc>
          <w:tcPr>
            <w:tcW w:w="1956" w:type="dxa"/>
            <w:vAlign w:val="center"/>
          </w:tcPr>
          <w:p w14:paraId="0B97AC36" w14:textId="53F9E725" w:rsidR="00A36523" w:rsidRDefault="00A36523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56" w:type="dxa"/>
            <w:vAlign w:val="center"/>
          </w:tcPr>
          <w:p w14:paraId="54B6533B" w14:textId="601ED4A8" w:rsidR="00A36523" w:rsidRDefault="00A36523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vAlign w:val="center"/>
          </w:tcPr>
          <w:p w14:paraId="7F536B1B" w14:textId="77777777" w:rsidR="00A36523" w:rsidRDefault="00A36523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  <w:p w14:paraId="71A3E070" w14:textId="473854EA" w:rsidR="00A36523" w:rsidRPr="000A0FC2" w:rsidRDefault="00A36523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А.А.</w:t>
            </w:r>
          </w:p>
        </w:tc>
      </w:tr>
      <w:tr w:rsidR="000A0FC2" w:rsidRPr="006E3325" w14:paraId="0052E850" w14:textId="77777777" w:rsidTr="005B4C7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2D37" w14:textId="77777777" w:rsidR="000A0FC2" w:rsidRPr="000A0FC2" w:rsidRDefault="000A0FC2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2">
              <w:rPr>
                <w:rFonts w:ascii="Times New Roman" w:hAnsi="Times New Roman"/>
                <w:sz w:val="24"/>
                <w:szCs w:val="24"/>
              </w:rPr>
              <w:t>Акция «Здоровая нация- здоровое будущее»</w:t>
            </w:r>
          </w:p>
          <w:p w14:paraId="506690BD" w14:textId="77777777" w:rsidR="000A0FC2" w:rsidRPr="000A0FC2" w:rsidRDefault="000A0FC2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2">
              <w:rPr>
                <w:rFonts w:ascii="Times New Roman" w:hAnsi="Times New Roman"/>
                <w:sz w:val="24"/>
                <w:szCs w:val="24"/>
              </w:rPr>
              <w:t>-Социологическое исследование «Наркомания глазами подростков».</w:t>
            </w:r>
          </w:p>
          <w:p w14:paraId="09CB82F2" w14:textId="77777777" w:rsidR="000A0FC2" w:rsidRPr="000A0FC2" w:rsidRDefault="000A0FC2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2">
              <w:rPr>
                <w:rFonts w:ascii="Times New Roman" w:hAnsi="Times New Roman"/>
                <w:sz w:val="24"/>
                <w:szCs w:val="24"/>
              </w:rPr>
              <w:t>-Выставка-размышление «Болевые точки поколения».</w:t>
            </w:r>
          </w:p>
          <w:p w14:paraId="5B1AB4B8" w14:textId="5F6B410C" w:rsidR="000A0FC2" w:rsidRPr="000A0FC2" w:rsidRDefault="000A0FC2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2">
              <w:rPr>
                <w:rFonts w:ascii="Times New Roman" w:hAnsi="Times New Roman"/>
                <w:sz w:val="24"/>
                <w:szCs w:val="24"/>
              </w:rPr>
              <w:lastRenderedPageBreak/>
              <w:t>-информационный час «Нет наркотикам».</w:t>
            </w:r>
          </w:p>
        </w:tc>
        <w:tc>
          <w:tcPr>
            <w:tcW w:w="1956" w:type="dxa"/>
            <w:vAlign w:val="center"/>
          </w:tcPr>
          <w:p w14:paraId="2A93E8D0" w14:textId="7D52BE07" w:rsidR="000A0FC2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3056" w:type="dxa"/>
            <w:vAlign w:val="center"/>
          </w:tcPr>
          <w:p w14:paraId="0757319B" w14:textId="65F1B9AA" w:rsidR="000A0FC2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2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14:paraId="3716CA12" w14:textId="07F990C2" w:rsidR="000A0FC2" w:rsidRPr="000A0FC2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Кузенкова Н.Л.</w:t>
            </w:r>
          </w:p>
        </w:tc>
      </w:tr>
      <w:tr w:rsidR="000A0FC2" w:rsidRPr="006E3325" w14:paraId="03447E62" w14:textId="77777777" w:rsidTr="00436216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03FE" w14:textId="77777777" w:rsidR="000A0FC2" w:rsidRPr="00602437" w:rsidRDefault="000A0FC2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37">
              <w:rPr>
                <w:rFonts w:ascii="Times New Roman" w:hAnsi="Times New Roman"/>
                <w:bCs/>
                <w:sz w:val="24"/>
                <w:szCs w:val="24"/>
              </w:rPr>
              <w:t>«Творческая мастерская волшебства»-по ДПТ</w:t>
            </w:r>
          </w:p>
        </w:tc>
        <w:tc>
          <w:tcPr>
            <w:tcW w:w="1956" w:type="dxa"/>
            <w:vAlign w:val="center"/>
          </w:tcPr>
          <w:p w14:paraId="000F053D" w14:textId="48D2DCFA" w:rsidR="000A0FC2" w:rsidRPr="00602437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4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B719" w14:textId="77777777" w:rsidR="000A0FC2" w:rsidRPr="00602437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50DEE" w14:textId="77777777" w:rsidR="000A0FC2" w:rsidRPr="00602437" w:rsidRDefault="000A0FC2" w:rsidP="000A0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437">
              <w:rPr>
                <w:rFonts w:ascii="Times New Roman" w:hAnsi="Times New Roman" w:cs="Times New Roman"/>
                <w:bCs/>
                <w:sz w:val="24"/>
                <w:szCs w:val="24"/>
              </w:rPr>
              <w:t>Анашкина В.Н.</w:t>
            </w:r>
          </w:p>
          <w:p w14:paraId="4A142E64" w14:textId="77777777" w:rsidR="000A0FC2" w:rsidRPr="00602437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C2" w:rsidRPr="006E3325" w14:paraId="3DEEEE5D" w14:textId="77777777" w:rsidTr="001033AD">
        <w:tc>
          <w:tcPr>
            <w:tcW w:w="3078" w:type="dxa"/>
          </w:tcPr>
          <w:p w14:paraId="75B13716" w14:textId="651F0E84" w:rsidR="000A0FC2" w:rsidRPr="00602437" w:rsidRDefault="000A0FC2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3">
              <w:rPr>
                <w:rFonts w:ascii="Times New Roman" w:hAnsi="Times New Roman"/>
                <w:sz w:val="24"/>
                <w:szCs w:val="24"/>
              </w:rPr>
              <w:t>«Секреты семейного уюта»- выставка –обзор к дню Матери.</w:t>
            </w:r>
            <w:r w:rsidRPr="00276F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  <w:vAlign w:val="center"/>
          </w:tcPr>
          <w:p w14:paraId="209D0223" w14:textId="52FAD3B4" w:rsidR="000A0FC2" w:rsidRPr="00602437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056" w:type="dxa"/>
            <w:vAlign w:val="center"/>
          </w:tcPr>
          <w:p w14:paraId="4267B735" w14:textId="23A6EB67" w:rsidR="000A0FC2" w:rsidRPr="00602437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4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8BA46" w14:textId="55A189E9" w:rsidR="000A0FC2" w:rsidRPr="00602437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Н.В.</w:t>
            </w:r>
          </w:p>
        </w:tc>
      </w:tr>
      <w:tr w:rsidR="000A0FC2" w:rsidRPr="006E3325" w14:paraId="750E02F0" w14:textId="77777777" w:rsidTr="00436216">
        <w:tc>
          <w:tcPr>
            <w:tcW w:w="3078" w:type="dxa"/>
          </w:tcPr>
          <w:p w14:paraId="5BE0DE8D" w14:textId="737CC726" w:rsidR="000A0FC2" w:rsidRPr="00602437" w:rsidRDefault="000A0FC2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3">
              <w:rPr>
                <w:rFonts w:ascii="Times New Roman" w:hAnsi="Times New Roman"/>
                <w:sz w:val="24"/>
                <w:szCs w:val="24"/>
              </w:rPr>
              <w:t>«Души запасы золотые»-встреча с интересным человеком. Клуб «Гармония»</w:t>
            </w:r>
            <w:r w:rsidRPr="00276F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  <w:vAlign w:val="center"/>
          </w:tcPr>
          <w:p w14:paraId="5CC6A1CF" w14:textId="4D6D0A77" w:rsidR="000A0FC2" w:rsidRPr="00602437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7331" w14:textId="70A958FF" w:rsidR="000A0FC2" w:rsidRPr="00602437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61F558" w14:textId="0EF10393" w:rsidR="000A0FC2" w:rsidRPr="00602437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A36523" w:rsidRPr="006E3325" w14:paraId="3AD33892" w14:textId="77777777" w:rsidTr="00436216">
        <w:tc>
          <w:tcPr>
            <w:tcW w:w="3078" w:type="dxa"/>
          </w:tcPr>
          <w:p w14:paraId="6101A8ED" w14:textId="5188AD1B" w:rsidR="00A36523" w:rsidRPr="00276F33" w:rsidRDefault="00A36523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выставка по ДПТ, посвящённая Дню матери «Тепло материнских рук» </w:t>
            </w:r>
          </w:p>
        </w:tc>
        <w:tc>
          <w:tcPr>
            <w:tcW w:w="1956" w:type="dxa"/>
            <w:vAlign w:val="center"/>
          </w:tcPr>
          <w:p w14:paraId="17BA833D" w14:textId="0AE57D4D" w:rsidR="00A36523" w:rsidRDefault="00A36523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674A" w14:textId="400EC279" w:rsidR="00A36523" w:rsidRDefault="00A36523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0FA5D" w14:textId="77777777" w:rsidR="00A36523" w:rsidRDefault="00A36523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В.Н.</w:t>
            </w:r>
          </w:p>
          <w:p w14:paraId="400C8190" w14:textId="371375E0" w:rsidR="00A36523" w:rsidRDefault="00A36523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В.А.</w:t>
            </w:r>
          </w:p>
        </w:tc>
      </w:tr>
      <w:tr w:rsidR="000A0FC2" w:rsidRPr="006E3325" w14:paraId="02FDD4D5" w14:textId="77777777" w:rsidTr="00436216">
        <w:tc>
          <w:tcPr>
            <w:tcW w:w="3078" w:type="dxa"/>
          </w:tcPr>
          <w:p w14:paraId="00E71F6D" w14:textId="6E9EF24C" w:rsidR="000A0FC2" w:rsidRPr="00276F33" w:rsidRDefault="000A0FC2" w:rsidP="000A0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2">
              <w:rPr>
                <w:rFonts w:ascii="Times New Roman" w:hAnsi="Times New Roman"/>
                <w:sz w:val="24"/>
                <w:szCs w:val="24"/>
              </w:rPr>
              <w:t>«По страницам книг М. Твена» (185 лет со дня рождения): виртуальный обзор литературы.</w:t>
            </w:r>
          </w:p>
        </w:tc>
        <w:tc>
          <w:tcPr>
            <w:tcW w:w="1956" w:type="dxa"/>
            <w:vAlign w:val="center"/>
          </w:tcPr>
          <w:p w14:paraId="3DAD379E" w14:textId="30E1D8F7" w:rsidR="000A0FC2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89E2" w14:textId="4ABC25F9" w:rsidR="000A0FC2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2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56E1B" w14:textId="459E4A15" w:rsidR="000A0FC2" w:rsidRDefault="000A0FC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2">
              <w:rPr>
                <w:rFonts w:ascii="Times New Roman" w:hAnsi="Times New Roman" w:cs="Times New Roman"/>
                <w:sz w:val="24"/>
                <w:szCs w:val="24"/>
              </w:rPr>
              <w:t xml:space="preserve">Семенькова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</w:tr>
      <w:tr w:rsidR="000A0FC2" w:rsidRPr="006E3325" w14:paraId="73E85B85" w14:textId="77777777" w:rsidTr="00436216">
        <w:tc>
          <w:tcPr>
            <w:tcW w:w="3078" w:type="dxa"/>
          </w:tcPr>
          <w:p w14:paraId="123B44F2" w14:textId="149580D7" w:rsidR="000A0FC2" w:rsidRPr="00337586" w:rsidRDefault="0055247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2">
              <w:rPr>
                <w:rFonts w:ascii="Times New Roman" w:hAnsi="Times New Roman" w:cs="Times New Roman"/>
                <w:sz w:val="24"/>
                <w:szCs w:val="24"/>
              </w:rPr>
              <w:t>«Азбука прав ребёнка»: вставка-информация.</w:t>
            </w:r>
          </w:p>
        </w:tc>
        <w:tc>
          <w:tcPr>
            <w:tcW w:w="1956" w:type="dxa"/>
            <w:vAlign w:val="center"/>
          </w:tcPr>
          <w:p w14:paraId="06D0C59E" w14:textId="6BC042F6" w:rsidR="000A0FC2" w:rsidRPr="00337586" w:rsidRDefault="00552472" w:rsidP="000A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56" w:type="dxa"/>
            <w:vAlign w:val="center"/>
          </w:tcPr>
          <w:p w14:paraId="1239FFBD" w14:textId="77777777" w:rsidR="000A0FC2" w:rsidRPr="00337586" w:rsidRDefault="000A0FC2" w:rsidP="000A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48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4B81F" w14:textId="77777777" w:rsidR="000A0FC2" w:rsidRPr="00337586" w:rsidRDefault="000A0FC2" w:rsidP="000A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552472" w:rsidRPr="006E3325" w14:paraId="4BF56BC2" w14:textId="77777777" w:rsidTr="00436216">
        <w:tc>
          <w:tcPr>
            <w:tcW w:w="3078" w:type="dxa"/>
          </w:tcPr>
          <w:p w14:paraId="3E56F255" w14:textId="77777777" w:rsidR="00552472" w:rsidRPr="00276F33" w:rsidRDefault="00552472" w:rsidP="00552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33">
              <w:rPr>
                <w:rFonts w:ascii="Times New Roman" w:eastAsia="Calibri" w:hAnsi="Times New Roman" w:cs="Times New Roman"/>
                <w:sz w:val="24"/>
                <w:szCs w:val="24"/>
              </w:rPr>
              <w:t>Акция «Единый день писателя»</w:t>
            </w:r>
          </w:p>
          <w:p w14:paraId="340BEA7D" w14:textId="6F6F854C" w:rsidR="00552472" w:rsidRPr="00C12F57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3">
              <w:rPr>
                <w:rFonts w:ascii="Times New Roman" w:eastAsia="Calibri" w:hAnsi="Times New Roman" w:cs="Times New Roman"/>
                <w:sz w:val="24"/>
                <w:szCs w:val="24"/>
              </w:rPr>
              <w:t>«Разбитая жизнь, или роза и крест» выставка-портрет 140 лет А. Блока.</w:t>
            </w:r>
          </w:p>
        </w:tc>
        <w:tc>
          <w:tcPr>
            <w:tcW w:w="1956" w:type="dxa"/>
            <w:vAlign w:val="center"/>
          </w:tcPr>
          <w:p w14:paraId="482F89E9" w14:textId="036E98C3" w:rsidR="00552472" w:rsidRPr="00337586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AF1" w14:textId="1A59D0EF" w:rsidR="00552472" w:rsidRPr="00337586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2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ED97" w14:textId="281922B0" w:rsidR="00552472" w:rsidRPr="00337586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552472" w:rsidRPr="006E3325" w14:paraId="603F1BA9" w14:textId="77777777" w:rsidTr="00436216">
        <w:tc>
          <w:tcPr>
            <w:tcW w:w="3078" w:type="dxa"/>
          </w:tcPr>
          <w:p w14:paraId="72CAEBD0" w14:textId="77777777" w:rsidR="00552472" w:rsidRPr="00276F33" w:rsidRDefault="00552472" w:rsidP="00552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33">
              <w:rPr>
                <w:rFonts w:ascii="Times New Roman" w:eastAsia="Calibri" w:hAnsi="Times New Roman" w:cs="Times New Roman"/>
                <w:sz w:val="24"/>
                <w:szCs w:val="24"/>
              </w:rPr>
              <w:t>Акция «Единый день читателя»</w:t>
            </w:r>
          </w:p>
          <w:p w14:paraId="2133CA45" w14:textId="4E56D984" w:rsidR="00552472" w:rsidRPr="006D4281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3">
              <w:rPr>
                <w:rFonts w:ascii="Times New Roman" w:eastAsia="Calibri" w:hAnsi="Times New Roman" w:cs="Times New Roman"/>
                <w:sz w:val="24"/>
                <w:szCs w:val="24"/>
              </w:rPr>
              <w:t>«Сердце, бьющееся в ритме времени»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6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6F33">
              <w:rPr>
                <w:rFonts w:ascii="Times New Roman" w:eastAsia="Calibri" w:hAnsi="Times New Roman" w:cs="Times New Roman"/>
                <w:sz w:val="24"/>
                <w:szCs w:val="24"/>
              </w:rPr>
              <w:t>ыставка-портрет к 105 –летию К. Симонова.</w:t>
            </w:r>
          </w:p>
        </w:tc>
        <w:tc>
          <w:tcPr>
            <w:tcW w:w="1956" w:type="dxa"/>
            <w:vAlign w:val="center"/>
          </w:tcPr>
          <w:p w14:paraId="5AE375E8" w14:textId="74EF4E8A" w:rsidR="00552472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3200" w14:textId="77777777" w:rsidR="00552472" w:rsidRPr="00337586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1958" w14:textId="3047B884" w:rsidR="00552472" w:rsidRPr="00C12F57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52472" w:rsidRPr="006E3325" w14:paraId="10BB6E12" w14:textId="77777777" w:rsidTr="00286E15">
        <w:tc>
          <w:tcPr>
            <w:tcW w:w="3078" w:type="dxa"/>
          </w:tcPr>
          <w:p w14:paraId="7015024D" w14:textId="67459217" w:rsidR="00552472" w:rsidRPr="00337586" w:rsidRDefault="00552472" w:rsidP="0055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Теплая дружба и преданность становятся счастьем…»: выставка одной книги (к 115- летию Г. Н. Троепольского)</w:t>
            </w:r>
          </w:p>
        </w:tc>
        <w:tc>
          <w:tcPr>
            <w:tcW w:w="1956" w:type="dxa"/>
            <w:vAlign w:val="center"/>
          </w:tcPr>
          <w:p w14:paraId="710630FE" w14:textId="0DDB10DE" w:rsidR="00552472" w:rsidRPr="00337586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6534" w14:textId="76CD61EE" w:rsidR="00552472" w:rsidRPr="00337586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2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FCE55" w14:textId="4032DD79" w:rsidR="00552472" w:rsidRPr="00337586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2">
              <w:rPr>
                <w:rFonts w:ascii="Times New Roman" w:hAnsi="Times New Roman" w:cs="Times New Roman"/>
                <w:sz w:val="24"/>
                <w:szCs w:val="24"/>
              </w:rPr>
              <w:t xml:space="preserve">Семенькова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</w:tr>
      <w:tr w:rsidR="00552472" w:rsidRPr="006E3325" w14:paraId="4198F244" w14:textId="77777777" w:rsidTr="00436216">
        <w:tc>
          <w:tcPr>
            <w:tcW w:w="3078" w:type="dxa"/>
          </w:tcPr>
          <w:p w14:paraId="017A5E31" w14:textId="1CE656DF" w:rsidR="00552472" w:rsidRPr="00E37307" w:rsidRDefault="001A1E04" w:rsidP="0055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посвящённый Дню матери «Тепло твоих лучистых глаз»</w:t>
            </w:r>
          </w:p>
        </w:tc>
        <w:tc>
          <w:tcPr>
            <w:tcW w:w="1956" w:type="dxa"/>
            <w:vAlign w:val="center"/>
          </w:tcPr>
          <w:p w14:paraId="4E7C3360" w14:textId="09B85554" w:rsidR="00552472" w:rsidRDefault="001A1E04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BED9" w14:textId="77777777" w:rsidR="00552472" w:rsidRPr="00E37307" w:rsidRDefault="00552472" w:rsidP="0055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9097" w14:textId="77777777" w:rsidR="001A1E04" w:rsidRPr="001A1E04" w:rsidRDefault="001A1E04" w:rsidP="001A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4">
              <w:rPr>
                <w:rFonts w:ascii="Times New Roman" w:hAnsi="Times New Roman" w:cs="Times New Roman"/>
                <w:sz w:val="24"/>
                <w:szCs w:val="24"/>
              </w:rPr>
              <w:t>Табулович Е.А.</w:t>
            </w:r>
          </w:p>
          <w:p w14:paraId="34AF3BE1" w14:textId="6F9EBAE2" w:rsidR="00552472" w:rsidRDefault="001A1E04" w:rsidP="001A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4">
              <w:rPr>
                <w:rFonts w:ascii="Times New Roman" w:hAnsi="Times New Roman" w:cs="Times New Roman"/>
                <w:sz w:val="24"/>
                <w:szCs w:val="24"/>
              </w:rPr>
              <w:t>Дмитриева С.В.</w:t>
            </w:r>
          </w:p>
        </w:tc>
      </w:tr>
    </w:tbl>
    <w:p w14:paraId="2392F824" w14:textId="77777777" w:rsidR="00632C8C" w:rsidRDefault="00632C8C" w:rsidP="00632C8C"/>
    <w:p w14:paraId="584643F6" w14:textId="77777777" w:rsidR="00632C8C" w:rsidRDefault="00632C8C" w:rsidP="00632C8C"/>
    <w:p w14:paraId="1AAA07C4" w14:textId="77777777" w:rsidR="00632C8C" w:rsidRDefault="00632C8C" w:rsidP="00632C8C"/>
    <w:p w14:paraId="5B323924" w14:textId="7B7A4F0C" w:rsidR="00632C8C" w:rsidRDefault="00632C8C" w:rsidP="00632C8C"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МБУК «Культура и </w:t>
      </w:r>
      <w:r w:rsidR="001A1E04"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досуг»  </w:t>
      </w:r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З.И.Михайлова</w:t>
      </w:r>
    </w:p>
    <w:p w14:paraId="30C70BAC" w14:textId="77777777" w:rsidR="00632C8C" w:rsidRDefault="00632C8C" w:rsidP="00632C8C"/>
    <w:p w14:paraId="36437B06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8C"/>
    <w:rsid w:val="000A0FC2"/>
    <w:rsid w:val="00142484"/>
    <w:rsid w:val="001A1E04"/>
    <w:rsid w:val="0047301B"/>
    <w:rsid w:val="00552472"/>
    <w:rsid w:val="00632C8C"/>
    <w:rsid w:val="006D029C"/>
    <w:rsid w:val="00706594"/>
    <w:rsid w:val="00A240B4"/>
    <w:rsid w:val="00A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4A0D"/>
  <w15:chartTrackingRefBased/>
  <w15:docId w15:val="{1802262E-1FBE-400F-BD79-1DB4C487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2C8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FA45-8B0F-48AC-9296-97917208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2</cp:revision>
  <dcterms:created xsi:type="dcterms:W3CDTF">2020-10-15T07:53:00Z</dcterms:created>
  <dcterms:modified xsi:type="dcterms:W3CDTF">2020-10-15T13:00:00Z</dcterms:modified>
</cp:coreProperties>
</file>