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D0A3" w14:textId="6C74F824" w:rsidR="001318BF" w:rsidRPr="00FB1CDB" w:rsidRDefault="001318BF" w:rsidP="001318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январь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956"/>
        <w:gridCol w:w="3056"/>
        <w:gridCol w:w="2117"/>
      </w:tblGrid>
      <w:tr w:rsidR="001318BF" w:rsidRPr="00FB1CDB" w14:paraId="1275BABB" w14:textId="77777777" w:rsidTr="0040382A">
        <w:tc>
          <w:tcPr>
            <w:tcW w:w="3078" w:type="dxa"/>
            <w:vAlign w:val="center"/>
          </w:tcPr>
          <w:bookmarkEnd w:id="0"/>
          <w:p w14:paraId="10E0BE68" w14:textId="77777777" w:rsidR="001318BF" w:rsidRPr="00FB1CDB" w:rsidRDefault="001318BF" w:rsidP="0040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vAlign w:val="center"/>
          </w:tcPr>
          <w:p w14:paraId="18F5504F" w14:textId="77777777" w:rsidR="001318BF" w:rsidRPr="00FB1CDB" w:rsidRDefault="001318BF" w:rsidP="0040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6" w:type="dxa"/>
            <w:vAlign w:val="center"/>
          </w:tcPr>
          <w:p w14:paraId="1616A6D7" w14:textId="77777777" w:rsidR="001318BF" w:rsidRPr="00FB1CDB" w:rsidRDefault="001318BF" w:rsidP="0040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14:paraId="7E0B4C29" w14:textId="77777777" w:rsidR="001318BF" w:rsidRPr="00FB1CDB" w:rsidRDefault="001318BF" w:rsidP="0040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3009" w:rsidRPr="006E3325" w14:paraId="09798CD8" w14:textId="77777777" w:rsidTr="0058240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58E5" w14:textId="4BBC4DC6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студии восточного танца «Ориенталь»</w:t>
            </w:r>
          </w:p>
        </w:tc>
        <w:tc>
          <w:tcPr>
            <w:tcW w:w="1956" w:type="dxa"/>
            <w:vAlign w:val="center"/>
          </w:tcPr>
          <w:p w14:paraId="05DC1D75" w14:textId="77777777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14:paraId="3524358A" w14:textId="73314ED6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3056" w:type="dxa"/>
            <w:vAlign w:val="center"/>
          </w:tcPr>
          <w:p w14:paraId="4926BBA2" w14:textId="25FCDD55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vAlign w:val="center"/>
          </w:tcPr>
          <w:p w14:paraId="6DF92125" w14:textId="0A805E9C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</w:tc>
      </w:tr>
      <w:tr w:rsidR="00443009" w:rsidRPr="006E3325" w14:paraId="68403A54" w14:textId="77777777" w:rsidTr="0058240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1BE4" w14:textId="12007CF9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Рождественская ёлка «Праздник Рождества»</w:t>
            </w:r>
          </w:p>
        </w:tc>
        <w:tc>
          <w:tcPr>
            <w:tcW w:w="1956" w:type="dxa"/>
            <w:vAlign w:val="center"/>
          </w:tcPr>
          <w:p w14:paraId="010AD5A4" w14:textId="77777777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14:paraId="0660BBEB" w14:textId="5AF24713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3056" w:type="dxa"/>
            <w:vAlign w:val="center"/>
          </w:tcPr>
          <w:p w14:paraId="4815E1CA" w14:textId="2990ACBD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vAlign w:val="center"/>
          </w:tcPr>
          <w:p w14:paraId="7FE0A5A9" w14:textId="39C024B3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443009" w:rsidRPr="006E3325" w14:paraId="1275B847" w14:textId="77777777" w:rsidTr="0040382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A520" w14:textId="37C72058" w:rsidR="00443009" w:rsidRPr="00337586" w:rsidRDefault="00443009" w:rsidP="00443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86">
              <w:rPr>
                <w:rFonts w:ascii="Times New Roman" w:hAnsi="Times New Roman"/>
                <w:sz w:val="24"/>
                <w:szCs w:val="24"/>
              </w:rPr>
              <w:t>Концерт творческих коллективов и солистов РДК «Зимнее настроение»</w:t>
            </w:r>
          </w:p>
        </w:tc>
        <w:tc>
          <w:tcPr>
            <w:tcW w:w="1956" w:type="dxa"/>
            <w:vAlign w:val="center"/>
          </w:tcPr>
          <w:p w14:paraId="364B561D" w14:textId="77777777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14:paraId="4A6D72B9" w14:textId="60651576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3056" w:type="dxa"/>
            <w:vAlign w:val="center"/>
          </w:tcPr>
          <w:p w14:paraId="63D70297" w14:textId="77777777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B5477" w14:textId="77777777" w:rsidR="00443009" w:rsidRPr="00337586" w:rsidRDefault="00443009" w:rsidP="00443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  <w:p w14:paraId="5E342B80" w14:textId="089FAD59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Хохлов В.М..</w:t>
            </w:r>
          </w:p>
        </w:tc>
      </w:tr>
      <w:tr w:rsidR="00443009" w:rsidRPr="006E3325" w14:paraId="1994D568" w14:textId="77777777" w:rsidTr="0040382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97B4" w14:textId="77777777" w:rsidR="00443009" w:rsidRPr="00D339FB" w:rsidRDefault="00443009" w:rsidP="0044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выставки:</w:t>
            </w:r>
          </w:p>
          <w:p w14:paraId="3A47B413" w14:textId="77777777" w:rsidR="00443009" w:rsidRPr="00D339FB" w:rsidRDefault="00443009" w:rsidP="0044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«Таинственный мир фэнтези»</w:t>
            </w:r>
          </w:p>
          <w:p w14:paraId="6BD41504" w14:textId="77777777" w:rsidR="00443009" w:rsidRPr="00D339FB" w:rsidRDefault="00443009" w:rsidP="0044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журналов прошлых лет»</w:t>
            </w:r>
          </w:p>
          <w:p w14:paraId="42372BAC" w14:textId="77777777" w:rsidR="00443009" w:rsidRPr="00D339FB" w:rsidRDefault="00443009" w:rsidP="0044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«Принцесса математики» (С. Ковалевская)</w:t>
            </w:r>
          </w:p>
          <w:p w14:paraId="492B290D" w14:textId="59932AA4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«Прекрасный мир удивительного человека (А.П.Чехов)</w:t>
            </w:r>
          </w:p>
        </w:tc>
        <w:tc>
          <w:tcPr>
            <w:tcW w:w="1956" w:type="dxa"/>
            <w:vAlign w:val="center"/>
          </w:tcPr>
          <w:p w14:paraId="17D2A67A" w14:textId="7AE86493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10.01-29.01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4621" w14:textId="17F4FEF4" w:rsidR="00443009" w:rsidRPr="00337586" w:rsidRDefault="00443009" w:rsidP="00443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40F1F" w14:textId="7AD15524" w:rsidR="00443009" w:rsidRPr="00337586" w:rsidRDefault="00443009" w:rsidP="00443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443009" w:rsidRPr="006E3325" w14:paraId="1222F209" w14:textId="77777777" w:rsidTr="0040382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B2A5" w14:textId="0452955E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Новогодний огонёк для участников хора «Ветеран»</w:t>
            </w:r>
          </w:p>
        </w:tc>
        <w:tc>
          <w:tcPr>
            <w:tcW w:w="1956" w:type="dxa"/>
            <w:vAlign w:val="center"/>
          </w:tcPr>
          <w:p w14:paraId="0A91692B" w14:textId="3745BF88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489A" w14:textId="0B3830E6" w:rsidR="00443009" w:rsidRPr="00337586" w:rsidRDefault="00443009" w:rsidP="00443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3D2F0" w14:textId="77777777" w:rsidR="00443009" w:rsidRPr="00337586" w:rsidRDefault="00443009" w:rsidP="00443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  <w:p w14:paraId="2145E9B1" w14:textId="2FD2EF70" w:rsidR="00443009" w:rsidRPr="00337586" w:rsidRDefault="00443009" w:rsidP="00443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Ходеченко И.В.</w:t>
            </w:r>
          </w:p>
        </w:tc>
      </w:tr>
      <w:tr w:rsidR="00443009" w:rsidRPr="006E3325" w14:paraId="27746161" w14:textId="77777777" w:rsidTr="0040382A">
        <w:tc>
          <w:tcPr>
            <w:tcW w:w="3078" w:type="dxa"/>
          </w:tcPr>
          <w:p w14:paraId="61AC08BA" w14:textId="4CDE2A0A" w:rsidR="00443009" w:rsidRPr="00337586" w:rsidRDefault="00443009" w:rsidP="00443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«Великие битвы Великой Отечественной»: выставка-память.</w:t>
            </w:r>
          </w:p>
        </w:tc>
        <w:tc>
          <w:tcPr>
            <w:tcW w:w="1956" w:type="dxa"/>
            <w:vAlign w:val="center"/>
          </w:tcPr>
          <w:p w14:paraId="1FD7B006" w14:textId="737CA7B5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056" w:type="dxa"/>
            <w:vAlign w:val="center"/>
          </w:tcPr>
          <w:p w14:paraId="30889199" w14:textId="5C772A47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vAlign w:val="center"/>
          </w:tcPr>
          <w:p w14:paraId="64298230" w14:textId="59A24E84" w:rsidR="00443009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443009" w:rsidRPr="006E3325" w14:paraId="64D08401" w14:textId="77777777" w:rsidTr="0040382A">
        <w:tc>
          <w:tcPr>
            <w:tcW w:w="3078" w:type="dxa"/>
          </w:tcPr>
          <w:p w14:paraId="36C88CF9" w14:textId="01FFADFC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«Время чудес»: конкурсно-игровая программа.</w:t>
            </w:r>
          </w:p>
        </w:tc>
        <w:tc>
          <w:tcPr>
            <w:tcW w:w="1956" w:type="dxa"/>
            <w:vAlign w:val="center"/>
          </w:tcPr>
          <w:p w14:paraId="46D4F1EA" w14:textId="2EC0A21F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18675" w14:textId="363363BD" w:rsidR="00443009" w:rsidRPr="00337586" w:rsidRDefault="00443009" w:rsidP="0044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1849" w14:textId="2EFCEA83" w:rsidR="00443009" w:rsidRPr="00337586" w:rsidRDefault="00CA6BF3" w:rsidP="0044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Селицкая И.В.</w:t>
            </w:r>
          </w:p>
        </w:tc>
      </w:tr>
      <w:tr w:rsidR="00443009" w:rsidRPr="006E3325" w14:paraId="683BDA8F" w14:textId="77777777" w:rsidTr="0040382A">
        <w:tc>
          <w:tcPr>
            <w:tcW w:w="3078" w:type="dxa"/>
          </w:tcPr>
          <w:p w14:paraId="7679ECB3" w14:textId="48C242AF" w:rsidR="00443009" w:rsidRPr="00337586" w:rsidRDefault="00443009" w:rsidP="004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родной природы в рассказах Е.Носова».</w:t>
            </w:r>
          </w:p>
        </w:tc>
        <w:tc>
          <w:tcPr>
            <w:tcW w:w="1956" w:type="dxa"/>
            <w:vAlign w:val="center"/>
          </w:tcPr>
          <w:p w14:paraId="3E7A8BDC" w14:textId="15410D06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4212" w14:textId="6BAA1337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B3DD" w14:textId="14C24A58" w:rsidR="00443009" w:rsidRPr="00337586" w:rsidRDefault="00CA6BF3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443009" w:rsidRPr="006E3325" w14:paraId="69AF0A4F" w14:textId="77777777" w:rsidTr="0040382A">
        <w:tc>
          <w:tcPr>
            <w:tcW w:w="3078" w:type="dxa"/>
          </w:tcPr>
          <w:p w14:paraId="5B3C7F68" w14:textId="5F851EDF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«Китай. Знакомство с Поднебесной»: выставка литературы к перекрестному Году культуры и туризма России и Китая.</w:t>
            </w:r>
          </w:p>
        </w:tc>
        <w:tc>
          <w:tcPr>
            <w:tcW w:w="1956" w:type="dxa"/>
            <w:vAlign w:val="center"/>
          </w:tcPr>
          <w:p w14:paraId="3AF0ADD2" w14:textId="4410E8A8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207D" w14:textId="4A5CE6A9" w:rsidR="00443009" w:rsidRPr="00337586" w:rsidRDefault="00443009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3507" w14:textId="39825FCD" w:rsidR="00443009" w:rsidRPr="00337586" w:rsidRDefault="00CA6BF3" w:rsidP="004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CA6BF3" w:rsidRPr="006E3325" w14:paraId="53B09517" w14:textId="77777777" w:rsidTr="0040382A">
        <w:tc>
          <w:tcPr>
            <w:tcW w:w="3078" w:type="dxa"/>
          </w:tcPr>
          <w:p w14:paraId="7B2B5E73" w14:textId="4100F36C" w:rsidR="00CA6BF3" w:rsidRPr="00337586" w:rsidRDefault="00CA6BF3" w:rsidP="00CA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изделий клуба «Лукошко» «Результаты Новогодних выходных»</w:t>
            </w:r>
          </w:p>
        </w:tc>
        <w:tc>
          <w:tcPr>
            <w:tcW w:w="1956" w:type="dxa"/>
            <w:vAlign w:val="center"/>
          </w:tcPr>
          <w:p w14:paraId="49D3553E" w14:textId="17BD6848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01EA" w14:textId="525BD640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64ED" w14:textId="6F1E4A06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CA6BF3" w:rsidRPr="006E3325" w14:paraId="19F2515D" w14:textId="77777777" w:rsidTr="0040382A">
        <w:tc>
          <w:tcPr>
            <w:tcW w:w="3078" w:type="dxa"/>
          </w:tcPr>
          <w:p w14:paraId="385467A7" w14:textId="5C875F5B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клуба «Шкатулка» «Зимний Невель».</w:t>
            </w:r>
          </w:p>
        </w:tc>
        <w:tc>
          <w:tcPr>
            <w:tcW w:w="1956" w:type="dxa"/>
            <w:vAlign w:val="center"/>
          </w:tcPr>
          <w:p w14:paraId="19193269" w14:textId="09882C7E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9738" w14:textId="77777777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3E92" w14:textId="3A18A934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CA6BF3" w:rsidRPr="006E3325" w14:paraId="04BE9B15" w14:textId="77777777" w:rsidTr="0040382A">
        <w:tc>
          <w:tcPr>
            <w:tcW w:w="3078" w:type="dxa"/>
          </w:tcPr>
          <w:p w14:paraId="20519A7B" w14:textId="50622031" w:rsidR="00CA6BF3" w:rsidRPr="00337586" w:rsidRDefault="00CA6BF3" w:rsidP="00CA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клубе исторического танца «Авантюра».</w:t>
            </w:r>
          </w:p>
        </w:tc>
        <w:tc>
          <w:tcPr>
            <w:tcW w:w="1956" w:type="dxa"/>
            <w:vAlign w:val="center"/>
          </w:tcPr>
          <w:p w14:paraId="75A0349A" w14:textId="414AE71D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F0F5" w14:textId="54E367B1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A7F8" w14:textId="580BF694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CA6BF3" w:rsidRPr="006E3325" w14:paraId="6DF22A0F" w14:textId="77777777" w:rsidTr="00EB3B4E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1AC5" w14:textId="68D90D09" w:rsidR="00CA6BF3" w:rsidRPr="00337586" w:rsidRDefault="00CA6BF3" w:rsidP="00337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F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Краеведческий час «Ученый и литератор»- к 170-летию С. Ковалевской.</w:t>
            </w:r>
          </w:p>
        </w:tc>
        <w:tc>
          <w:tcPr>
            <w:tcW w:w="1956" w:type="dxa"/>
            <w:vAlign w:val="center"/>
          </w:tcPr>
          <w:p w14:paraId="5F1FBC80" w14:textId="18AE3154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5889" w14:textId="6AF4FA9A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580A" w14:textId="533EDFA1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CA6BF3" w:rsidRPr="006E3325" w14:paraId="5FED2F20" w14:textId="77777777" w:rsidTr="0040382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4A7" w14:textId="18476E76" w:rsidR="00CA6BF3" w:rsidRPr="00337586" w:rsidRDefault="00CA6BF3" w:rsidP="00CA6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«Библиотечная статистика, как показатель услуг эффективности услуг библиотеки».</w:t>
            </w:r>
          </w:p>
        </w:tc>
        <w:tc>
          <w:tcPr>
            <w:tcW w:w="1956" w:type="dxa"/>
            <w:vAlign w:val="center"/>
          </w:tcPr>
          <w:p w14:paraId="20D64764" w14:textId="73514915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9062" w14:textId="1CFCCAE1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8DD44" w14:textId="705000BB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Летунова И.В.</w:t>
            </w:r>
          </w:p>
        </w:tc>
      </w:tr>
      <w:tr w:rsidR="00CA6BF3" w:rsidRPr="006E3325" w14:paraId="5FB355C1" w14:textId="77777777" w:rsidTr="0040382A">
        <w:tc>
          <w:tcPr>
            <w:tcW w:w="3078" w:type="dxa"/>
          </w:tcPr>
          <w:p w14:paraId="0FE0BD27" w14:textId="399A27C0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«Любой день календаря для зверья пройдет не зря»: экологическая игра-исследование. Заседание клуба «Чудо».</w:t>
            </w:r>
          </w:p>
        </w:tc>
        <w:tc>
          <w:tcPr>
            <w:tcW w:w="1956" w:type="dxa"/>
            <w:vAlign w:val="center"/>
          </w:tcPr>
          <w:p w14:paraId="3BC532C5" w14:textId="0CDDFE16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92D9" w14:textId="77777777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5C29" w14:textId="77777777" w:rsidR="00CA6BF3" w:rsidRPr="00337586" w:rsidRDefault="00CA6BF3" w:rsidP="00CA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D17CD6" w:rsidRPr="00D17CD6" w14:paraId="3F0D1124" w14:textId="77777777" w:rsidTr="00A32EE6">
        <w:tc>
          <w:tcPr>
            <w:tcW w:w="3078" w:type="dxa"/>
          </w:tcPr>
          <w:p w14:paraId="7DEDA42D" w14:textId="0CAC3458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«Емеля»</w:t>
            </w:r>
          </w:p>
        </w:tc>
        <w:tc>
          <w:tcPr>
            <w:tcW w:w="1956" w:type="dxa"/>
            <w:vAlign w:val="center"/>
          </w:tcPr>
          <w:p w14:paraId="20C0551A" w14:textId="397E4291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7893" w14:textId="6F8FC86F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 xml:space="preserve">Усть -Долысский СДК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942E1" w14:textId="77777777" w:rsidR="00D17CD6" w:rsidRPr="00337586" w:rsidRDefault="00D17CD6" w:rsidP="00D17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075766BD" w14:textId="5057BBFB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Табулович Е.А.</w:t>
            </w:r>
          </w:p>
        </w:tc>
      </w:tr>
      <w:tr w:rsidR="00D17CD6" w:rsidRPr="006E3325" w14:paraId="0EA63C3A" w14:textId="77777777" w:rsidTr="001E02BF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598F" w14:textId="07536B85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 xml:space="preserve">Школа непрерывного образования работников культуры района «Народные праздники и традиции»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3A7BA" w14:textId="078CCBDE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7041" w14:textId="3F75CB5C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74C60" w14:textId="77777777" w:rsidR="00D17CD6" w:rsidRPr="00337586" w:rsidRDefault="00D17CD6" w:rsidP="00D1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Слепченко В.А.</w:t>
            </w:r>
          </w:p>
          <w:p w14:paraId="04FA3A96" w14:textId="2409BFC4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D17CD6" w:rsidRPr="006E3325" w14:paraId="7FD33FBD" w14:textId="77777777" w:rsidTr="0040382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253C" w14:textId="539E8BA8" w:rsidR="00D17CD6" w:rsidRPr="00337586" w:rsidRDefault="00D17CD6" w:rsidP="00D17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просветительская акция «Всероссийский исторический кроссворд», посвященная 75-летию Великой Победы.</w:t>
            </w:r>
          </w:p>
        </w:tc>
        <w:tc>
          <w:tcPr>
            <w:tcW w:w="1956" w:type="dxa"/>
            <w:vAlign w:val="center"/>
          </w:tcPr>
          <w:p w14:paraId="1BDE3010" w14:textId="0B209110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914E" w14:textId="4DCB0452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63C47" w14:textId="1DDC3837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D17CD6" w:rsidRPr="006E3325" w14:paraId="1F912712" w14:textId="77777777" w:rsidTr="00B3479B">
        <w:tc>
          <w:tcPr>
            <w:tcW w:w="3078" w:type="dxa"/>
          </w:tcPr>
          <w:p w14:paraId="66412E98" w14:textId="399AF902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 обзор «Героический Ленинград».</w:t>
            </w:r>
          </w:p>
        </w:tc>
        <w:tc>
          <w:tcPr>
            <w:tcW w:w="1956" w:type="dxa"/>
            <w:vAlign w:val="center"/>
          </w:tcPr>
          <w:p w14:paraId="6DA55DA6" w14:textId="2FCAA656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056" w:type="dxa"/>
            <w:vAlign w:val="center"/>
          </w:tcPr>
          <w:p w14:paraId="7C06A0BD" w14:textId="2A106CA0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9F88E" w14:textId="6E3DAAA3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D17CD6" w:rsidRPr="006E3325" w14:paraId="266F4E0D" w14:textId="77777777" w:rsidTr="0040382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9BF5" w14:textId="0EE66AF7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«Окно в мир литературы».</w:t>
            </w:r>
          </w:p>
        </w:tc>
        <w:tc>
          <w:tcPr>
            <w:tcW w:w="1956" w:type="dxa"/>
            <w:vAlign w:val="center"/>
          </w:tcPr>
          <w:p w14:paraId="462FC53E" w14:textId="70DBE010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C10D" w14:textId="75712AB9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3222D7" w14:textId="0349DF2B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Кузенкова Н.Л.</w:t>
            </w:r>
          </w:p>
        </w:tc>
      </w:tr>
      <w:tr w:rsidR="00D17CD6" w:rsidRPr="006E3325" w14:paraId="3EE25460" w14:textId="77777777" w:rsidTr="0040382A">
        <w:tc>
          <w:tcPr>
            <w:tcW w:w="3078" w:type="dxa"/>
          </w:tcPr>
          <w:p w14:paraId="17120831" w14:textId="20169855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F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в клубе «Лукошко» «Мои фантазии».</w:t>
            </w:r>
          </w:p>
        </w:tc>
        <w:tc>
          <w:tcPr>
            <w:tcW w:w="1956" w:type="dxa"/>
            <w:vAlign w:val="center"/>
          </w:tcPr>
          <w:p w14:paraId="29D0ED82" w14:textId="0B53E0A9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666C" w14:textId="15244C4A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210A" w14:textId="56B87BE7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Воронкова Н.В.</w:t>
            </w:r>
          </w:p>
        </w:tc>
      </w:tr>
      <w:tr w:rsidR="00D17CD6" w:rsidRPr="006E3325" w14:paraId="6352503F" w14:textId="77777777" w:rsidTr="0040382A">
        <w:tc>
          <w:tcPr>
            <w:tcW w:w="3078" w:type="dxa"/>
          </w:tcPr>
          <w:p w14:paraId="79D21ABE" w14:textId="57DA2FC5" w:rsidR="00D17CD6" w:rsidRPr="00337586" w:rsidRDefault="00D17CD6" w:rsidP="00D1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«Путешествие к королеве Творчества»-квест-игра</w:t>
            </w:r>
          </w:p>
        </w:tc>
        <w:tc>
          <w:tcPr>
            <w:tcW w:w="1956" w:type="dxa"/>
            <w:vAlign w:val="center"/>
          </w:tcPr>
          <w:p w14:paraId="0C58DE1E" w14:textId="4D03D722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D860" w14:textId="3D89F6C0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3DB8" w14:textId="77777777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  <w:p w14:paraId="6D72AC8B" w14:textId="6A422D1C" w:rsidR="00D17CD6" w:rsidRPr="00337586" w:rsidRDefault="00D17CD6" w:rsidP="00D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</w:tc>
      </w:tr>
    </w:tbl>
    <w:p w14:paraId="7DD45A71" w14:textId="77777777" w:rsidR="006D029C" w:rsidRDefault="006D029C">
      <w:bookmarkStart w:id="1" w:name="_GoBack"/>
      <w:bookmarkEnd w:id="1"/>
    </w:p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BF"/>
    <w:rsid w:val="001318BF"/>
    <w:rsid w:val="00337586"/>
    <w:rsid w:val="00443009"/>
    <w:rsid w:val="006D029C"/>
    <w:rsid w:val="00706594"/>
    <w:rsid w:val="009D25A8"/>
    <w:rsid w:val="00CA6BF3"/>
    <w:rsid w:val="00D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CE2C"/>
  <w15:chartTrackingRefBased/>
  <w15:docId w15:val="{986BD9DD-23D6-42D4-A704-A239B58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18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3</cp:revision>
  <cp:lastPrinted>2019-12-16T08:54:00Z</cp:lastPrinted>
  <dcterms:created xsi:type="dcterms:W3CDTF">2019-12-16T05:54:00Z</dcterms:created>
  <dcterms:modified xsi:type="dcterms:W3CDTF">2020-01-09T08:22:00Z</dcterms:modified>
</cp:coreProperties>
</file>