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57" w:rsidRDefault="00CC4257" w:rsidP="00CC4257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B06">
        <w:rPr>
          <w:rFonts w:ascii="Times New Roman" w:hAnsi="Times New Roman" w:cs="Times New Roman"/>
          <w:sz w:val="28"/>
          <w:szCs w:val="28"/>
          <w:u w:val="single"/>
        </w:rPr>
        <w:t>План работы М</w:t>
      </w:r>
      <w:r w:rsidR="00D75C94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D75C94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proofErr w:type="gramStart"/>
      <w:r w:rsidR="00D75C94">
        <w:rPr>
          <w:rFonts w:ascii="Times New Roman" w:hAnsi="Times New Roman" w:cs="Times New Roman"/>
          <w:sz w:val="28"/>
          <w:szCs w:val="28"/>
          <w:u w:val="single"/>
        </w:rPr>
        <w:t>« Культура</w:t>
      </w:r>
      <w:proofErr w:type="gramEnd"/>
      <w:r w:rsidR="00D75C94">
        <w:rPr>
          <w:rFonts w:ascii="Times New Roman" w:hAnsi="Times New Roman" w:cs="Times New Roman"/>
          <w:sz w:val="28"/>
          <w:szCs w:val="28"/>
          <w:u w:val="single"/>
        </w:rPr>
        <w:t xml:space="preserve"> и досуг» на ноябрь</w:t>
      </w:r>
      <w:r w:rsidR="00D612BA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Pr="008C7B06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363B33" w:rsidRPr="00363B33" w:rsidRDefault="00363B33" w:rsidP="00363B33">
      <w:pPr>
        <w:rPr>
          <w:lang w:eastAsia="ru-RU"/>
        </w:rPr>
      </w:pPr>
    </w:p>
    <w:tbl>
      <w:tblPr>
        <w:tblStyle w:val="a3"/>
        <w:tblW w:w="10739" w:type="dxa"/>
        <w:tblInd w:w="-1168" w:type="dxa"/>
        <w:tblLook w:val="04A0" w:firstRow="1" w:lastRow="0" w:firstColumn="1" w:lastColumn="0" w:noHBand="0" w:noVBand="1"/>
      </w:tblPr>
      <w:tblGrid>
        <w:gridCol w:w="3828"/>
        <w:gridCol w:w="1559"/>
        <w:gridCol w:w="2977"/>
        <w:gridCol w:w="2375"/>
      </w:tblGrid>
      <w:tr w:rsidR="00CC4257" w:rsidTr="006661C8">
        <w:tc>
          <w:tcPr>
            <w:tcW w:w="3828" w:type="dxa"/>
            <w:vAlign w:val="center"/>
          </w:tcPr>
          <w:p w:rsidR="00CC4257" w:rsidRPr="00CC4257" w:rsidRDefault="00CC4257" w:rsidP="00CC425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C4257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C4257" w:rsidRPr="00CC4257" w:rsidRDefault="00CC4257" w:rsidP="00CC425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C4257">
              <w:rPr>
                <w:b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CC4257" w:rsidRPr="00CC4257" w:rsidRDefault="00CC4257" w:rsidP="00CC425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C4257">
              <w:rPr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375" w:type="dxa"/>
            <w:vAlign w:val="center"/>
          </w:tcPr>
          <w:p w:rsidR="00CC4257" w:rsidRPr="00CC4257" w:rsidRDefault="00CC4257" w:rsidP="00CC425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C4257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D75C94" w:rsidTr="006661C8">
        <w:tc>
          <w:tcPr>
            <w:tcW w:w="3828" w:type="dxa"/>
          </w:tcPr>
          <w:p w:rsidR="00D75C94" w:rsidRPr="00D75C94" w:rsidRDefault="00D75C94" w:rsidP="00D75C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4">
              <w:rPr>
                <w:rFonts w:ascii="Times New Roman" w:hAnsi="Times New Roman" w:cs="Times New Roman"/>
                <w:sz w:val="24"/>
                <w:szCs w:val="24"/>
              </w:rPr>
              <w:t>День информации «Герои русской истории»</w:t>
            </w:r>
          </w:p>
        </w:tc>
        <w:tc>
          <w:tcPr>
            <w:tcW w:w="1559" w:type="dxa"/>
          </w:tcPr>
          <w:p w:rsidR="00D75C94" w:rsidRPr="00D75C94" w:rsidRDefault="00D75C94" w:rsidP="00D75C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77" w:type="dxa"/>
            <w:vAlign w:val="center"/>
          </w:tcPr>
          <w:p w:rsidR="00D75C94" w:rsidRPr="00D75C94" w:rsidRDefault="00D75C94" w:rsidP="00D75C94">
            <w:pPr>
              <w:jc w:val="center"/>
              <w:rPr>
                <w:color w:val="auto"/>
                <w:sz w:val="24"/>
                <w:szCs w:val="24"/>
              </w:rPr>
            </w:pPr>
            <w:r w:rsidRPr="00D75C94">
              <w:rPr>
                <w:color w:val="auto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375" w:type="dxa"/>
            <w:vAlign w:val="center"/>
          </w:tcPr>
          <w:p w:rsidR="00D75C94" w:rsidRPr="00CC4257" w:rsidRDefault="00D75C94" w:rsidP="00664B3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Колосова Т.И.</w:t>
            </w:r>
          </w:p>
        </w:tc>
      </w:tr>
      <w:tr w:rsidR="00D75C94" w:rsidTr="004E3015">
        <w:tc>
          <w:tcPr>
            <w:tcW w:w="3828" w:type="dxa"/>
          </w:tcPr>
          <w:p w:rsidR="00D75C94" w:rsidRPr="004D4362" w:rsidRDefault="00D75C94" w:rsidP="00D75C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2">
              <w:rPr>
                <w:rFonts w:ascii="Times New Roman" w:eastAsia="Calibri" w:hAnsi="Times New Roman" w:cs="Times New Roman"/>
                <w:sz w:val="24"/>
                <w:szCs w:val="28"/>
              </w:rPr>
              <w:t>Концерт, посвящённый Дню народного единства</w:t>
            </w:r>
          </w:p>
        </w:tc>
        <w:tc>
          <w:tcPr>
            <w:tcW w:w="1559" w:type="dxa"/>
            <w:vAlign w:val="center"/>
          </w:tcPr>
          <w:p w:rsidR="00D75C94" w:rsidRPr="00807900" w:rsidRDefault="00D75C94" w:rsidP="00664B39">
            <w:pPr>
              <w:jc w:val="center"/>
              <w:rPr>
                <w:rFonts w:eastAsia="Calibri"/>
                <w:color w:val="auto"/>
                <w:sz w:val="24"/>
                <w:szCs w:val="28"/>
              </w:rPr>
            </w:pPr>
            <w:r>
              <w:rPr>
                <w:rFonts w:eastAsia="Calibri"/>
                <w:color w:val="auto"/>
                <w:sz w:val="24"/>
                <w:szCs w:val="28"/>
              </w:rPr>
              <w:t>04.11</w:t>
            </w:r>
          </w:p>
        </w:tc>
        <w:tc>
          <w:tcPr>
            <w:tcW w:w="2977" w:type="dxa"/>
            <w:vAlign w:val="center"/>
          </w:tcPr>
          <w:p w:rsidR="00D75C94" w:rsidRPr="00807900" w:rsidRDefault="00D75C94" w:rsidP="00664B39">
            <w:pPr>
              <w:jc w:val="center"/>
              <w:rPr>
                <w:rFonts w:eastAsia="Calibri"/>
                <w:color w:val="auto"/>
                <w:sz w:val="24"/>
                <w:szCs w:val="28"/>
              </w:rPr>
            </w:pPr>
            <w:r>
              <w:rPr>
                <w:rFonts w:eastAsia="Calibri"/>
                <w:color w:val="auto"/>
                <w:sz w:val="24"/>
                <w:szCs w:val="28"/>
              </w:rPr>
              <w:t>РДК</w:t>
            </w:r>
          </w:p>
        </w:tc>
        <w:tc>
          <w:tcPr>
            <w:tcW w:w="2375" w:type="dxa"/>
            <w:vAlign w:val="center"/>
          </w:tcPr>
          <w:p w:rsidR="00D75C94" w:rsidRDefault="00D75C94" w:rsidP="00664B39">
            <w:pPr>
              <w:jc w:val="center"/>
              <w:rPr>
                <w:rFonts w:eastAsia="Calibri"/>
                <w:color w:val="auto"/>
                <w:sz w:val="24"/>
                <w:szCs w:val="28"/>
              </w:rPr>
            </w:pPr>
            <w:r>
              <w:rPr>
                <w:rFonts w:eastAsia="Calibri"/>
                <w:color w:val="auto"/>
                <w:sz w:val="24"/>
                <w:szCs w:val="28"/>
              </w:rPr>
              <w:t>Петрова В.В.</w:t>
            </w:r>
          </w:p>
          <w:p w:rsidR="00D75C94" w:rsidRPr="00807900" w:rsidRDefault="00D75C94" w:rsidP="00664B39">
            <w:pPr>
              <w:jc w:val="center"/>
              <w:rPr>
                <w:rFonts w:eastAsia="Calibri"/>
                <w:color w:val="auto"/>
                <w:sz w:val="24"/>
                <w:szCs w:val="28"/>
              </w:rPr>
            </w:pPr>
            <w:r>
              <w:rPr>
                <w:rFonts w:eastAsia="Calibri"/>
                <w:color w:val="auto"/>
                <w:sz w:val="24"/>
                <w:szCs w:val="28"/>
              </w:rPr>
              <w:t>Хохлов В.М.</w:t>
            </w:r>
          </w:p>
        </w:tc>
      </w:tr>
      <w:tr w:rsidR="00D75C94" w:rsidTr="00825075">
        <w:tc>
          <w:tcPr>
            <w:tcW w:w="3828" w:type="dxa"/>
          </w:tcPr>
          <w:p w:rsidR="00D75C94" w:rsidRPr="00807900" w:rsidRDefault="00D75C94" w:rsidP="00664B39">
            <w:pPr>
              <w:jc w:val="center"/>
              <w:rPr>
                <w:color w:val="auto"/>
                <w:sz w:val="24"/>
                <w:szCs w:val="28"/>
              </w:rPr>
            </w:pPr>
          </w:p>
          <w:p w:rsidR="00D75C94" w:rsidRPr="00807900" w:rsidRDefault="00D75C94" w:rsidP="00664B39">
            <w:pPr>
              <w:jc w:val="center"/>
              <w:rPr>
                <w:color w:val="auto"/>
                <w:sz w:val="24"/>
                <w:szCs w:val="28"/>
              </w:rPr>
            </w:pPr>
            <w:proofErr w:type="spellStart"/>
            <w:r>
              <w:rPr>
                <w:color w:val="auto"/>
                <w:sz w:val="24"/>
                <w:szCs w:val="28"/>
              </w:rPr>
              <w:t>Конкурсно</w:t>
            </w:r>
            <w:proofErr w:type="spellEnd"/>
            <w:r>
              <w:rPr>
                <w:color w:val="auto"/>
                <w:sz w:val="24"/>
                <w:szCs w:val="28"/>
              </w:rPr>
              <w:t>-игровая программа для детей « Веселятся малыши и танцуют от души»</w:t>
            </w:r>
          </w:p>
        </w:tc>
        <w:tc>
          <w:tcPr>
            <w:tcW w:w="1559" w:type="dxa"/>
          </w:tcPr>
          <w:p w:rsidR="00D75C94" w:rsidRPr="00807900" w:rsidRDefault="00D75C94" w:rsidP="00664B39">
            <w:pPr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09.11</w:t>
            </w:r>
          </w:p>
        </w:tc>
        <w:tc>
          <w:tcPr>
            <w:tcW w:w="2977" w:type="dxa"/>
          </w:tcPr>
          <w:p w:rsidR="00D75C94" w:rsidRPr="00807900" w:rsidRDefault="00D75C94" w:rsidP="00664B39">
            <w:pPr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Детский садик№10</w:t>
            </w:r>
          </w:p>
        </w:tc>
        <w:tc>
          <w:tcPr>
            <w:tcW w:w="2375" w:type="dxa"/>
          </w:tcPr>
          <w:p w:rsidR="00D75C94" w:rsidRPr="00807900" w:rsidRDefault="00D75C94" w:rsidP="00664B39">
            <w:pPr>
              <w:jc w:val="center"/>
              <w:rPr>
                <w:color w:val="auto"/>
                <w:sz w:val="24"/>
                <w:szCs w:val="28"/>
              </w:rPr>
            </w:pPr>
            <w:proofErr w:type="spellStart"/>
            <w:r w:rsidRPr="00807900">
              <w:rPr>
                <w:color w:val="auto"/>
                <w:sz w:val="24"/>
                <w:szCs w:val="28"/>
              </w:rPr>
              <w:t>Ходеченко</w:t>
            </w:r>
            <w:proofErr w:type="spellEnd"/>
            <w:r w:rsidRPr="00807900">
              <w:rPr>
                <w:color w:val="auto"/>
                <w:sz w:val="24"/>
                <w:szCs w:val="28"/>
              </w:rPr>
              <w:t xml:space="preserve"> И.В.</w:t>
            </w:r>
          </w:p>
          <w:p w:rsidR="00D75C94" w:rsidRPr="00807900" w:rsidRDefault="00D75C94" w:rsidP="00664B39">
            <w:pPr>
              <w:jc w:val="center"/>
              <w:rPr>
                <w:color w:val="auto"/>
                <w:sz w:val="24"/>
                <w:szCs w:val="28"/>
              </w:rPr>
            </w:pPr>
            <w:proofErr w:type="spellStart"/>
            <w:r w:rsidRPr="00807900">
              <w:rPr>
                <w:color w:val="auto"/>
                <w:sz w:val="24"/>
                <w:szCs w:val="28"/>
              </w:rPr>
              <w:t>Кужелко</w:t>
            </w:r>
            <w:proofErr w:type="spellEnd"/>
            <w:r w:rsidRPr="00807900">
              <w:rPr>
                <w:color w:val="auto"/>
                <w:sz w:val="24"/>
                <w:szCs w:val="28"/>
              </w:rPr>
              <w:t xml:space="preserve"> О.И</w:t>
            </w:r>
          </w:p>
        </w:tc>
      </w:tr>
      <w:tr w:rsidR="00D75C94" w:rsidTr="00825075">
        <w:tc>
          <w:tcPr>
            <w:tcW w:w="3828" w:type="dxa"/>
            <w:vAlign w:val="center"/>
          </w:tcPr>
          <w:p w:rsidR="00D75C94" w:rsidRPr="00807900" w:rsidRDefault="00D75C94" w:rsidP="00664B39">
            <w:pPr>
              <w:jc w:val="center"/>
              <w:rPr>
                <w:rFonts w:eastAsia="Calibri"/>
                <w:color w:val="auto"/>
                <w:sz w:val="24"/>
                <w:szCs w:val="28"/>
              </w:rPr>
            </w:pPr>
            <w:r>
              <w:rPr>
                <w:rFonts w:eastAsia="Calibri"/>
                <w:color w:val="auto"/>
                <w:sz w:val="24"/>
                <w:szCs w:val="28"/>
              </w:rPr>
              <w:t>Экологическая игра « Четыре стихии»</w:t>
            </w:r>
          </w:p>
        </w:tc>
        <w:tc>
          <w:tcPr>
            <w:tcW w:w="1559" w:type="dxa"/>
            <w:vAlign w:val="center"/>
          </w:tcPr>
          <w:p w:rsidR="00D75C94" w:rsidRPr="00807900" w:rsidRDefault="00D75C94" w:rsidP="00664B39">
            <w:pPr>
              <w:jc w:val="center"/>
              <w:rPr>
                <w:rFonts w:eastAsia="Calibri"/>
                <w:color w:val="auto"/>
                <w:sz w:val="24"/>
                <w:szCs w:val="28"/>
              </w:rPr>
            </w:pPr>
            <w:r>
              <w:rPr>
                <w:rFonts w:eastAsia="Calibri"/>
                <w:color w:val="auto"/>
                <w:sz w:val="24"/>
                <w:szCs w:val="28"/>
              </w:rPr>
              <w:t>14.11</w:t>
            </w:r>
          </w:p>
        </w:tc>
        <w:tc>
          <w:tcPr>
            <w:tcW w:w="2977" w:type="dxa"/>
            <w:vAlign w:val="center"/>
          </w:tcPr>
          <w:p w:rsidR="00D75C94" w:rsidRPr="00807900" w:rsidRDefault="00D75C94" w:rsidP="00664B39">
            <w:pPr>
              <w:jc w:val="center"/>
              <w:rPr>
                <w:rFonts w:eastAsia="Calibri"/>
                <w:color w:val="auto"/>
                <w:sz w:val="24"/>
                <w:szCs w:val="28"/>
              </w:rPr>
            </w:pPr>
            <w:r>
              <w:rPr>
                <w:rFonts w:eastAsia="Calibri"/>
                <w:color w:val="auto"/>
                <w:sz w:val="24"/>
                <w:szCs w:val="28"/>
              </w:rPr>
              <w:t>Школа №2</w:t>
            </w:r>
          </w:p>
        </w:tc>
        <w:tc>
          <w:tcPr>
            <w:tcW w:w="2375" w:type="dxa"/>
            <w:vAlign w:val="center"/>
          </w:tcPr>
          <w:p w:rsidR="00D75C94" w:rsidRPr="00807900" w:rsidRDefault="00D75C94" w:rsidP="00664B39">
            <w:pPr>
              <w:jc w:val="center"/>
              <w:rPr>
                <w:color w:val="auto"/>
                <w:sz w:val="24"/>
                <w:szCs w:val="28"/>
              </w:rPr>
            </w:pPr>
            <w:proofErr w:type="spellStart"/>
            <w:r w:rsidRPr="00807900">
              <w:rPr>
                <w:color w:val="auto"/>
                <w:sz w:val="24"/>
                <w:szCs w:val="28"/>
              </w:rPr>
              <w:t>Ходеченко</w:t>
            </w:r>
            <w:proofErr w:type="spellEnd"/>
            <w:r w:rsidRPr="00807900">
              <w:rPr>
                <w:color w:val="auto"/>
                <w:sz w:val="24"/>
                <w:szCs w:val="28"/>
              </w:rPr>
              <w:t xml:space="preserve"> И.В.</w:t>
            </w:r>
          </w:p>
          <w:p w:rsidR="00D75C94" w:rsidRPr="00807900" w:rsidRDefault="00D75C94" w:rsidP="00664B39">
            <w:pPr>
              <w:jc w:val="center"/>
              <w:rPr>
                <w:rFonts w:eastAsia="Calibri"/>
                <w:color w:val="auto"/>
                <w:sz w:val="24"/>
                <w:szCs w:val="28"/>
              </w:rPr>
            </w:pPr>
            <w:proofErr w:type="spellStart"/>
            <w:r w:rsidRPr="00807900">
              <w:rPr>
                <w:color w:val="auto"/>
                <w:sz w:val="24"/>
                <w:szCs w:val="28"/>
              </w:rPr>
              <w:t>Кужелко</w:t>
            </w:r>
            <w:proofErr w:type="spellEnd"/>
            <w:r w:rsidRPr="00807900">
              <w:rPr>
                <w:color w:val="auto"/>
                <w:sz w:val="24"/>
                <w:szCs w:val="28"/>
              </w:rPr>
              <w:t xml:space="preserve"> О.И</w:t>
            </w:r>
          </w:p>
        </w:tc>
      </w:tr>
      <w:tr w:rsidR="004D4362" w:rsidTr="00670B28">
        <w:tc>
          <w:tcPr>
            <w:tcW w:w="3828" w:type="dxa"/>
            <w:vAlign w:val="center"/>
          </w:tcPr>
          <w:p w:rsidR="004D4362" w:rsidRPr="00D75C94" w:rsidRDefault="004D4362" w:rsidP="00D75C9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D75C94">
              <w:rPr>
                <w:color w:val="auto"/>
                <w:sz w:val="24"/>
                <w:szCs w:val="24"/>
              </w:rPr>
              <w:t>Юбилейный праздник «В гости к Маршаку»</w:t>
            </w:r>
          </w:p>
        </w:tc>
        <w:tc>
          <w:tcPr>
            <w:tcW w:w="1559" w:type="dxa"/>
            <w:vAlign w:val="center"/>
          </w:tcPr>
          <w:p w:rsidR="004D4362" w:rsidRPr="00D75C94" w:rsidRDefault="004D4362" w:rsidP="00D75C94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14.11</w:t>
            </w:r>
          </w:p>
        </w:tc>
        <w:tc>
          <w:tcPr>
            <w:tcW w:w="2977" w:type="dxa"/>
            <w:vAlign w:val="center"/>
          </w:tcPr>
          <w:p w:rsidR="004D4362" w:rsidRPr="00CC4257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 w:rsidRPr="00CC4257">
              <w:rPr>
                <w:color w:val="auto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375" w:type="dxa"/>
            <w:vAlign w:val="center"/>
          </w:tcPr>
          <w:p w:rsidR="004D4362" w:rsidRPr="00CC4257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 w:rsidRPr="00CC4257">
              <w:rPr>
                <w:color w:val="auto"/>
                <w:sz w:val="24"/>
                <w:szCs w:val="24"/>
              </w:rPr>
              <w:t>Шелкова И.Н.</w:t>
            </w:r>
          </w:p>
        </w:tc>
      </w:tr>
      <w:tr w:rsidR="004D4362" w:rsidTr="001E6370">
        <w:tc>
          <w:tcPr>
            <w:tcW w:w="3828" w:type="dxa"/>
          </w:tcPr>
          <w:p w:rsidR="004D4362" w:rsidRPr="00D75C94" w:rsidRDefault="004D4362" w:rsidP="00D75C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4">
              <w:rPr>
                <w:rFonts w:ascii="Times New Roman" w:hAnsi="Times New Roman" w:cs="Times New Roman"/>
                <w:sz w:val="24"/>
                <w:szCs w:val="24"/>
              </w:rPr>
              <w:t>День информации «На краю пропасти»</w:t>
            </w:r>
          </w:p>
        </w:tc>
        <w:tc>
          <w:tcPr>
            <w:tcW w:w="1559" w:type="dxa"/>
          </w:tcPr>
          <w:p w:rsidR="004D4362" w:rsidRPr="00D75C94" w:rsidRDefault="004D4362" w:rsidP="00D75C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977" w:type="dxa"/>
            <w:vAlign w:val="center"/>
          </w:tcPr>
          <w:p w:rsidR="004D4362" w:rsidRPr="00D75C94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 w:rsidRPr="00D75C94">
              <w:rPr>
                <w:color w:val="auto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375" w:type="dxa"/>
            <w:vAlign w:val="center"/>
          </w:tcPr>
          <w:p w:rsidR="004D4362" w:rsidRPr="00CC4257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Колосова Т.И.</w:t>
            </w:r>
          </w:p>
        </w:tc>
      </w:tr>
      <w:tr w:rsidR="004D4362" w:rsidTr="001E6370">
        <w:tc>
          <w:tcPr>
            <w:tcW w:w="3828" w:type="dxa"/>
          </w:tcPr>
          <w:p w:rsidR="004D4362" w:rsidRPr="00D75C94" w:rsidRDefault="004D4362" w:rsidP="00D75C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4">
              <w:rPr>
                <w:rFonts w:ascii="Times New Roman" w:hAnsi="Times New Roman" w:cs="Times New Roman"/>
                <w:sz w:val="24"/>
                <w:szCs w:val="24"/>
              </w:rPr>
              <w:t>Заседание клуба «Шкатулка» к международному дню ребенка «Пусть всегда будет солнце»</w:t>
            </w:r>
          </w:p>
        </w:tc>
        <w:tc>
          <w:tcPr>
            <w:tcW w:w="1559" w:type="dxa"/>
          </w:tcPr>
          <w:p w:rsidR="004D4362" w:rsidRPr="00D75C94" w:rsidRDefault="004D4362" w:rsidP="00D75C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9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977" w:type="dxa"/>
            <w:vAlign w:val="center"/>
          </w:tcPr>
          <w:p w:rsidR="004D4362" w:rsidRPr="00D75C94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-/-</w:t>
            </w:r>
          </w:p>
        </w:tc>
        <w:tc>
          <w:tcPr>
            <w:tcW w:w="2375" w:type="dxa"/>
            <w:vAlign w:val="center"/>
          </w:tcPr>
          <w:p w:rsidR="004D4362" w:rsidRPr="00CC4257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-/-</w:t>
            </w:r>
          </w:p>
        </w:tc>
      </w:tr>
      <w:tr w:rsidR="004D4362" w:rsidTr="004C285E">
        <w:tc>
          <w:tcPr>
            <w:tcW w:w="3828" w:type="dxa"/>
          </w:tcPr>
          <w:p w:rsidR="004D4362" w:rsidRPr="006661C8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 w:rsidRPr="006661C8">
              <w:rPr>
                <w:color w:val="auto"/>
                <w:sz w:val="24"/>
                <w:szCs w:val="24"/>
              </w:rPr>
              <w:t>Школа непрерывного образования</w:t>
            </w:r>
            <w:r>
              <w:rPr>
                <w:color w:val="auto"/>
                <w:sz w:val="24"/>
                <w:szCs w:val="24"/>
              </w:rPr>
              <w:t xml:space="preserve"> работников культуры района</w:t>
            </w:r>
          </w:p>
        </w:tc>
        <w:tc>
          <w:tcPr>
            <w:tcW w:w="1559" w:type="dxa"/>
          </w:tcPr>
          <w:p w:rsidR="004D4362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17.11</w:t>
            </w:r>
          </w:p>
        </w:tc>
        <w:tc>
          <w:tcPr>
            <w:tcW w:w="2977" w:type="dxa"/>
          </w:tcPr>
          <w:p w:rsidR="004D4362" w:rsidRPr="006661C8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 w:rsidRPr="006661C8">
              <w:rPr>
                <w:color w:val="auto"/>
                <w:sz w:val="24"/>
                <w:szCs w:val="24"/>
              </w:rPr>
              <w:t>РДК</w:t>
            </w:r>
          </w:p>
        </w:tc>
        <w:tc>
          <w:tcPr>
            <w:tcW w:w="2375" w:type="dxa"/>
          </w:tcPr>
          <w:p w:rsidR="004D4362" w:rsidRPr="006661C8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 w:rsidRPr="006661C8">
              <w:rPr>
                <w:color w:val="auto"/>
                <w:sz w:val="24"/>
                <w:szCs w:val="24"/>
              </w:rPr>
              <w:t>Слепченко В.А.</w:t>
            </w:r>
          </w:p>
        </w:tc>
      </w:tr>
      <w:tr w:rsidR="004D4362" w:rsidTr="006661C8">
        <w:tc>
          <w:tcPr>
            <w:tcW w:w="3828" w:type="dxa"/>
            <w:vAlign w:val="center"/>
          </w:tcPr>
          <w:p w:rsidR="004D4362" w:rsidRPr="00832AB8" w:rsidRDefault="004D4362" w:rsidP="00BF581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4D4362" w:rsidRPr="00832AB8" w:rsidRDefault="004D4362" w:rsidP="00BF581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8"/>
              </w:rPr>
              <w:t>Беседа – тест « Я и ценности моей жизни»</w:t>
            </w:r>
          </w:p>
        </w:tc>
        <w:tc>
          <w:tcPr>
            <w:tcW w:w="1559" w:type="dxa"/>
            <w:vAlign w:val="center"/>
          </w:tcPr>
          <w:p w:rsidR="004D4362" w:rsidRPr="00832AB8" w:rsidRDefault="004D4362" w:rsidP="00BF581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22.11</w:t>
            </w:r>
          </w:p>
        </w:tc>
        <w:tc>
          <w:tcPr>
            <w:tcW w:w="2977" w:type="dxa"/>
            <w:vAlign w:val="center"/>
          </w:tcPr>
          <w:p w:rsidR="004D4362" w:rsidRPr="00832AB8" w:rsidRDefault="004D4362" w:rsidP="004D436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8"/>
              </w:rPr>
              <w:t>Школа №2</w:t>
            </w:r>
          </w:p>
        </w:tc>
        <w:tc>
          <w:tcPr>
            <w:tcW w:w="2375" w:type="dxa"/>
            <w:vAlign w:val="center"/>
          </w:tcPr>
          <w:p w:rsidR="004D4362" w:rsidRPr="00832AB8" w:rsidRDefault="004D4362" w:rsidP="00BF581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32AB8">
              <w:rPr>
                <w:rFonts w:eastAsia="Calibri"/>
                <w:color w:val="auto"/>
                <w:sz w:val="24"/>
                <w:szCs w:val="24"/>
              </w:rPr>
              <w:t>Анашкина В.Н.</w:t>
            </w:r>
          </w:p>
        </w:tc>
      </w:tr>
      <w:tr w:rsidR="004D4362" w:rsidTr="00083C58">
        <w:tc>
          <w:tcPr>
            <w:tcW w:w="3828" w:type="dxa"/>
          </w:tcPr>
          <w:p w:rsidR="004D4362" w:rsidRPr="004D4362" w:rsidRDefault="004D4362" w:rsidP="004D43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2">
              <w:rPr>
                <w:rFonts w:ascii="Times New Roman" w:hAnsi="Times New Roman" w:cs="Times New Roman"/>
                <w:sz w:val="24"/>
                <w:szCs w:val="24"/>
              </w:rPr>
              <w:t>Экологический час «Здесь поют  голубые озера»</w:t>
            </w:r>
          </w:p>
        </w:tc>
        <w:tc>
          <w:tcPr>
            <w:tcW w:w="1559" w:type="dxa"/>
          </w:tcPr>
          <w:p w:rsidR="004D4362" w:rsidRPr="004D4362" w:rsidRDefault="004D4362" w:rsidP="004D43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977" w:type="dxa"/>
            <w:vAlign w:val="center"/>
          </w:tcPr>
          <w:p w:rsidR="004D4362" w:rsidRPr="00D75C94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 w:rsidRPr="00D75C94">
              <w:rPr>
                <w:color w:val="auto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375" w:type="dxa"/>
            <w:vAlign w:val="center"/>
          </w:tcPr>
          <w:p w:rsidR="004D4362" w:rsidRPr="00CC4257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Колосова Т.И.</w:t>
            </w:r>
          </w:p>
        </w:tc>
      </w:tr>
      <w:tr w:rsidR="004D4362" w:rsidTr="00083C58">
        <w:tc>
          <w:tcPr>
            <w:tcW w:w="3828" w:type="dxa"/>
          </w:tcPr>
          <w:p w:rsidR="004D4362" w:rsidRPr="004D4362" w:rsidRDefault="004D4362" w:rsidP="004D43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2">
              <w:rPr>
                <w:rFonts w:ascii="Times New Roman" w:hAnsi="Times New Roman" w:cs="Times New Roman"/>
                <w:sz w:val="24"/>
                <w:szCs w:val="24"/>
              </w:rPr>
              <w:t>Заседание клуба «Гармония»  «Тепло души твоей родной»</w:t>
            </w:r>
          </w:p>
        </w:tc>
        <w:tc>
          <w:tcPr>
            <w:tcW w:w="1559" w:type="dxa"/>
          </w:tcPr>
          <w:p w:rsidR="004D4362" w:rsidRPr="004D4362" w:rsidRDefault="004D4362" w:rsidP="004D43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977" w:type="dxa"/>
            <w:vAlign w:val="center"/>
          </w:tcPr>
          <w:p w:rsidR="004D4362" w:rsidRPr="00D75C94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-/-</w:t>
            </w:r>
          </w:p>
        </w:tc>
        <w:tc>
          <w:tcPr>
            <w:tcW w:w="2375" w:type="dxa"/>
            <w:vAlign w:val="center"/>
          </w:tcPr>
          <w:p w:rsidR="004D4362" w:rsidRDefault="004D4362" w:rsidP="00664B3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Воронова Н.В.</w:t>
            </w:r>
          </w:p>
        </w:tc>
      </w:tr>
      <w:tr w:rsidR="004D4362" w:rsidTr="00DB4D55">
        <w:tc>
          <w:tcPr>
            <w:tcW w:w="3828" w:type="dxa"/>
          </w:tcPr>
          <w:p w:rsidR="004D4362" w:rsidRPr="004D4362" w:rsidRDefault="004D4362" w:rsidP="004D43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2">
              <w:rPr>
                <w:rFonts w:ascii="Times New Roman" w:hAnsi="Times New Roman" w:cs="Times New Roman"/>
                <w:sz w:val="24"/>
                <w:szCs w:val="24"/>
              </w:rPr>
              <w:t>Утренник «Мама, я тебя люблю»</w:t>
            </w:r>
          </w:p>
        </w:tc>
        <w:tc>
          <w:tcPr>
            <w:tcW w:w="1559" w:type="dxa"/>
          </w:tcPr>
          <w:p w:rsidR="004D4362" w:rsidRPr="004D4362" w:rsidRDefault="004D4362" w:rsidP="004D43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977" w:type="dxa"/>
          </w:tcPr>
          <w:p w:rsidR="004D4362" w:rsidRPr="004D4362" w:rsidRDefault="004D4362" w:rsidP="004D436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62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375" w:type="dxa"/>
            <w:vAlign w:val="center"/>
          </w:tcPr>
          <w:p w:rsidR="004D4362" w:rsidRPr="004D4362" w:rsidRDefault="004D4362" w:rsidP="004D4362">
            <w:pPr>
              <w:jc w:val="center"/>
              <w:rPr>
                <w:color w:val="auto"/>
                <w:sz w:val="24"/>
                <w:szCs w:val="24"/>
              </w:rPr>
            </w:pPr>
            <w:r w:rsidRPr="004D4362">
              <w:rPr>
                <w:color w:val="auto"/>
                <w:sz w:val="24"/>
                <w:szCs w:val="24"/>
              </w:rPr>
              <w:t>Шелкова И.Н.</w:t>
            </w:r>
          </w:p>
        </w:tc>
      </w:tr>
      <w:tr w:rsidR="004D4362" w:rsidTr="00CA6D21">
        <w:tc>
          <w:tcPr>
            <w:tcW w:w="3828" w:type="dxa"/>
          </w:tcPr>
          <w:p w:rsidR="004D4362" w:rsidRPr="00807900" w:rsidRDefault="004D4362" w:rsidP="00664B39">
            <w:pPr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Встреча « За круглым столом» в клубе «Мастерица», посвящённая Дню матери « Мы желаем нашим мамам»</w:t>
            </w:r>
          </w:p>
        </w:tc>
        <w:tc>
          <w:tcPr>
            <w:tcW w:w="1559" w:type="dxa"/>
          </w:tcPr>
          <w:p w:rsidR="004D4362" w:rsidRDefault="004D4362" w:rsidP="00D018F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24.11</w:t>
            </w:r>
          </w:p>
        </w:tc>
        <w:tc>
          <w:tcPr>
            <w:tcW w:w="2977" w:type="dxa"/>
          </w:tcPr>
          <w:p w:rsidR="004D4362" w:rsidRPr="006661C8" w:rsidRDefault="004D4362" w:rsidP="00BF5812">
            <w:pPr>
              <w:jc w:val="center"/>
              <w:rPr>
                <w:color w:val="auto"/>
                <w:sz w:val="24"/>
                <w:szCs w:val="24"/>
              </w:rPr>
            </w:pPr>
            <w:r w:rsidRPr="006661C8">
              <w:rPr>
                <w:color w:val="auto"/>
                <w:sz w:val="24"/>
                <w:szCs w:val="24"/>
              </w:rPr>
              <w:t>РДК</w:t>
            </w:r>
          </w:p>
        </w:tc>
        <w:tc>
          <w:tcPr>
            <w:tcW w:w="2375" w:type="dxa"/>
          </w:tcPr>
          <w:p w:rsidR="004D4362" w:rsidRPr="006661C8" w:rsidRDefault="004D4362" w:rsidP="00BF581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Слепченко В.В.</w:t>
            </w:r>
          </w:p>
          <w:p w:rsidR="004D4362" w:rsidRPr="006661C8" w:rsidRDefault="004D4362" w:rsidP="00BF5812">
            <w:pPr>
              <w:jc w:val="center"/>
              <w:rPr>
                <w:color w:val="auto"/>
                <w:sz w:val="24"/>
                <w:szCs w:val="24"/>
              </w:rPr>
            </w:pPr>
            <w:r w:rsidRPr="006661C8">
              <w:rPr>
                <w:color w:val="auto"/>
                <w:sz w:val="24"/>
                <w:szCs w:val="24"/>
              </w:rPr>
              <w:t>Анашкина В.Н.</w:t>
            </w:r>
          </w:p>
        </w:tc>
      </w:tr>
      <w:tr w:rsidR="004D4362" w:rsidTr="00CA6D21">
        <w:tc>
          <w:tcPr>
            <w:tcW w:w="3828" w:type="dxa"/>
          </w:tcPr>
          <w:p w:rsidR="004D4362" w:rsidRPr="00807900" w:rsidRDefault="004D4362" w:rsidP="00664B39">
            <w:pPr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Концерт ДШИ, посвящённый Дню матери </w:t>
            </w:r>
          </w:p>
        </w:tc>
        <w:tc>
          <w:tcPr>
            <w:tcW w:w="1559" w:type="dxa"/>
          </w:tcPr>
          <w:p w:rsidR="004D4362" w:rsidRDefault="004D4362" w:rsidP="00D018F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27.11</w:t>
            </w:r>
          </w:p>
        </w:tc>
        <w:tc>
          <w:tcPr>
            <w:tcW w:w="2977" w:type="dxa"/>
          </w:tcPr>
          <w:p w:rsidR="004D4362" w:rsidRPr="006661C8" w:rsidRDefault="004D4362" w:rsidP="00BF581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РДК</w:t>
            </w:r>
          </w:p>
        </w:tc>
        <w:tc>
          <w:tcPr>
            <w:tcW w:w="2375" w:type="dxa"/>
          </w:tcPr>
          <w:p w:rsidR="004D4362" w:rsidRDefault="004D4362" w:rsidP="00BF581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Петрова В.В.</w:t>
            </w:r>
          </w:p>
          <w:p w:rsidR="004D4362" w:rsidRPr="006661C8" w:rsidRDefault="004D4362" w:rsidP="00BF581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Менделеева Н.М.</w:t>
            </w:r>
          </w:p>
        </w:tc>
      </w:tr>
      <w:tr w:rsidR="00417730" w:rsidTr="008F3400">
        <w:tc>
          <w:tcPr>
            <w:tcW w:w="3828" w:type="dxa"/>
          </w:tcPr>
          <w:p w:rsidR="00417730" w:rsidRPr="00417730" w:rsidRDefault="00417730" w:rsidP="004177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>Час права «Детство – это я и ты»</w:t>
            </w:r>
          </w:p>
        </w:tc>
        <w:tc>
          <w:tcPr>
            <w:tcW w:w="1559" w:type="dxa"/>
          </w:tcPr>
          <w:p w:rsidR="00417730" w:rsidRPr="00417730" w:rsidRDefault="00417730" w:rsidP="004177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3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977" w:type="dxa"/>
            <w:vAlign w:val="center"/>
          </w:tcPr>
          <w:p w:rsidR="00417730" w:rsidRPr="00CC4257" w:rsidRDefault="00417730" w:rsidP="00664B39">
            <w:pPr>
              <w:jc w:val="center"/>
              <w:rPr>
                <w:color w:val="auto"/>
                <w:sz w:val="24"/>
                <w:szCs w:val="24"/>
              </w:rPr>
            </w:pPr>
            <w:r w:rsidRPr="00CC4257">
              <w:rPr>
                <w:color w:val="auto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375" w:type="dxa"/>
            <w:vAlign w:val="center"/>
          </w:tcPr>
          <w:p w:rsidR="00417730" w:rsidRPr="00CC4257" w:rsidRDefault="00417730" w:rsidP="00664B39">
            <w:pPr>
              <w:jc w:val="center"/>
              <w:rPr>
                <w:color w:val="auto"/>
                <w:sz w:val="24"/>
                <w:szCs w:val="24"/>
              </w:rPr>
            </w:pPr>
            <w:r w:rsidRPr="00CC4257">
              <w:rPr>
                <w:color w:val="auto"/>
                <w:sz w:val="24"/>
                <w:szCs w:val="24"/>
              </w:rPr>
              <w:t>Шелкова И.Н.</w:t>
            </w:r>
          </w:p>
        </w:tc>
      </w:tr>
    </w:tbl>
    <w:p w:rsidR="00CC4257" w:rsidRPr="001212B5" w:rsidRDefault="00CC4257" w:rsidP="00CC4257">
      <w:pPr>
        <w:rPr>
          <w:szCs w:val="28"/>
        </w:rPr>
      </w:pPr>
    </w:p>
    <w:p w:rsidR="00CC4257" w:rsidRDefault="00CC4257" w:rsidP="00CC425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433BD" w:rsidRPr="00CC4257" w:rsidRDefault="00F433BD" w:rsidP="00363B33">
      <w:pPr>
        <w:pStyle w:val="a4"/>
        <w:jc w:val="left"/>
      </w:pPr>
      <w:bookmarkStart w:id="0" w:name="_GoBack"/>
      <w:bookmarkEnd w:id="0"/>
    </w:p>
    <w:p w:rsidR="00F433BD" w:rsidRPr="00F433BD" w:rsidRDefault="00F433BD" w:rsidP="00F433BD">
      <w:pPr>
        <w:rPr>
          <w:lang w:eastAsia="ru-RU"/>
        </w:rPr>
      </w:pPr>
    </w:p>
    <w:sectPr w:rsidR="00F433BD" w:rsidRPr="00F433BD" w:rsidSect="00ED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257"/>
    <w:rsid w:val="000B4E35"/>
    <w:rsid w:val="0011509B"/>
    <w:rsid w:val="00126CA5"/>
    <w:rsid w:val="00152E81"/>
    <w:rsid w:val="001B1A6A"/>
    <w:rsid w:val="001E69A7"/>
    <w:rsid w:val="00270481"/>
    <w:rsid w:val="0033372D"/>
    <w:rsid w:val="00363B33"/>
    <w:rsid w:val="003B7194"/>
    <w:rsid w:val="003E6D07"/>
    <w:rsid w:val="003F37ED"/>
    <w:rsid w:val="00417730"/>
    <w:rsid w:val="004D4362"/>
    <w:rsid w:val="004F278C"/>
    <w:rsid w:val="004F2B5A"/>
    <w:rsid w:val="005576A7"/>
    <w:rsid w:val="005867A6"/>
    <w:rsid w:val="00625F87"/>
    <w:rsid w:val="00633A28"/>
    <w:rsid w:val="00650836"/>
    <w:rsid w:val="006661C8"/>
    <w:rsid w:val="007903B4"/>
    <w:rsid w:val="007B1BAC"/>
    <w:rsid w:val="007D63F2"/>
    <w:rsid w:val="00832AB8"/>
    <w:rsid w:val="00885016"/>
    <w:rsid w:val="008F0E40"/>
    <w:rsid w:val="009149A3"/>
    <w:rsid w:val="00924814"/>
    <w:rsid w:val="00984D16"/>
    <w:rsid w:val="009F29F1"/>
    <w:rsid w:val="00A31B0B"/>
    <w:rsid w:val="00A41688"/>
    <w:rsid w:val="00A85CA8"/>
    <w:rsid w:val="00A90885"/>
    <w:rsid w:val="00A92F4D"/>
    <w:rsid w:val="00B3421E"/>
    <w:rsid w:val="00B708E8"/>
    <w:rsid w:val="00BD0B27"/>
    <w:rsid w:val="00CC4257"/>
    <w:rsid w:val="00CC48E3"/>
    <w:rsid w:val="00D612BA"/>
    <w:rsid w:val="00D7381D"/>
    <w:rsid w:val="00D75C94"/>
    <w:rsid w:val="00D9748A"/>
    <w:rsid w:val="00DA1AB3"/>
    <w:rsid w:val="00E97C5F"/>
    <w:rsid w:val="00ED4C0F"/>
    <w:rsid w:val="00F14047"/>
    <w:rsid w:val="00F32D93"/>
    <w:rsid w:val="00F433BD"/>
    <w:rsid w:val="00F857D9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D01E"/>
  <w15:docId w15:val="{04863359-EE6E-44E0-9F3F-628020CF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979EB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C0F"/>
  </w:style>
  <w:style w:type="paragraph" w:styleId="1">
    <w:name w:val="heading 1"/>
    <w:basedOn w:val="a"/>
    <w:next w:val="a"/>
    <w:link w:val="10"/>
    <w:qFormat/>
    <w:rsid w:val="00CC42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257"/>
    <w:rPr>
      <w:rFonts w:ascii="Arial" w:eastAsia="Times New Roman" w:hAnsi="Arial" w:cs="Arial"/>
      <w:b/>
      <w:color w:val="auto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CC4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CC4257"/>
    <w:pPr>
      <w:spacing w:after="0" w:line="240" w:lineRule="auto"/>
      <w:jc w:val="center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C4257"/>
    <w:rPr>
      <w:rFonts w:eastAsia="Times New Roman"/>
      <w:bCs w:val="0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E81"/>
    <w:rPr>
      <w:rFonts w:ascii="Tahoma" w:hAnsi="Tahoma" w:cs="Tahoma"/>
      <w:sz w:val="16"/>
      <w:szCs w:val="16"/>
    </w:rPr>
  </w:style>
  <w:style w:type="paragraph" w:styleId="a8">
    <w:name w:val="Body Text First Indent"/>
    <w:basedOn w:val="a4"/>
    <w:link w:val="a9"/>
    <w:rsid w:val="00832AB8"/>
    <w:pPr>
      <w:suppressAutoHyphens/>
      <w:spacing w:after="120"/>
      <w:ind w:firstLine="210"/>
      <w:jc w:val="left"/>
    </w:pPr>
    <w:rPr>
      <w:sz w:val="18"/>
      <w:szCs w:val="18"/>
      <w:lang w:eastAsia="ar-SA"/>
    </w:rPr>
  </w:style>
  <w:style w:type="character" w:customStyle="1" w:styleId="a9">
    <w:name w:val="Красная строка Знак"/>
    <w:basedOn w:val="a5"/>
    <w:link w:val="a8"/>
    <w:rsid w:val="00832AB8"/>
    <w:rPr>
      <w:rFonts w:eastAsia="Times New Roman"/>
      <w:bCs w:val="0"/>
      <w:color w:val="auto"/>
      <w:sz w:val="18"/>
      <w:szCs w:val="18"/>
      <w:lang w:eastAsia="ar-SA"/>
    </w:rPr>
  </w:style>
  <w:style w:type="paragraph" w:styleId="aa">
    <w:name w:val="No Spacing"/>
    <w:uiPriority w:val="1"/>
    <w:qFormat/>
    <w:rsid w:val="00832AB8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 Невель</cp:lastModifiedBy>
  <cp:revision>2</cp:revision>
  <cp:lastPrinted>2017-10-13T10:38:00Z</cp:lastPrinted>
  <dcterms:created xsi:type="dcterms:W3CDTF">2017-11-14T07:10:00Z</dcterms:created>
  <dcterms:modified xsi:type="dcterms:W3CDTF">2017-11-14T07:10:00Z</dcterms:modified>
</cp:coreProperties>
</file>